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264F" w14:textId="77777777" w:rsidR="00A35396" w:rsidRPr="00397EDB" w:rsidRDefault="00A342F0" w:rsidP="00E54622">
      <w:pPr>
        <w:tabs>
          <w:tab w:val="left" w:pos="7200"/>
        </w:tabs>
        <w:spacing w:before="3000"/>
        <w:jc w:val="center"/>
        <w:rPr>
          <w:rFonts w:ascii="Arial" w:hAnsi="Arial" w:cs="Arial"/>
          <w:sz w:val="24"/>
          <w:szCs w:val="24"/>
          <w:u w:val="single"/>
        </w:rPr>
      </w:pPr>
      <w:r w:rsidRPr="00397EDB">
        <w:rPr>
          <w:rFonts w:ascii="Arial" w:hAnsi="Arial" w:cs="Arial"/>
          <w:b/>
          <w:bCs/>
          <w:sz w:val="24"/>
          <w:szCs w:val="24"/>
        </w:rPr>
        <w:t xml:space="preserve">Superior Court of Washington, County of </w:t>
      </w:r>
      <w:r w:rsidRPr="00397EDB">
        <w:rPr>
          <w:rFonts w:ascii="Arial" w:hAnsi="Arial" w:cs="Arial"/>
          <w:sz w:val="24"/>
          <w:szCs w:val="24"/>
          <w:u w:val="single"/>
        </w:rPr>
        <w:tab/>
      </w:r>
    </w:p>
    <w:p w14:paraId="558204CA" w14:textId="11F807D1" w:rsidR="00A342F0" w:rsidRPr="00397EDB" w:rsidRDefault="00A35396" w:rsidP="001F0685">
      <w:pPr>
        <w:tabs>
          <w:tab w:val="left" w:pos="7200"/>
        </w:tabs>
        <w:ind w:left="1080"/>
        <w:rPr>
          <w:i/>
          <w:iCs/>
          <w:sz w:val="24"/>
          <w:szCs w:val="24"/>
          <w:lang w:val="es-US"/>
        </w:rPr>
      </w:pPr>
      <w:r w:rsidRPr="00397EDB">
        <w:rPr>
          <w:rFonts w:ascii="Arial" w:hAnsi="Arial" w:cs="Arial"/>
          <w:b/>
          <w:bCs/>
          <w:i/>
          <w:iCs/>
          <w:sz w:val="24"/>
          <w:szCs w:val="24"/>
          <w:lang w:val="es-US"/>
        </w:rPr>
        <w:t>Tribunal Superior de Washington, Condado de</w:t>
      </w:r>
    </w:p>
    <w:p w14:paraId="5580A8EA" w14:textId="77777777" w:rsidR="00A35396" w:rsidRPr="00397EDB" w:rsidRDefault="00A342F0" w:rsidP="00E54622">
      <w:pPr>
        <w:jc w:val="center"/>
        <w:rPr>
          <w:rFonts w:ascii="Arial" w:hAnsi="Arial"/>
          <w:b/>
          <w:sz w:val="24"/>
          <w:szCs w:val="24"/>
        </w:rPr>
      </w:pPr>
      <w:r w:rsidRPr="00397EDB">
        <w:rPr>
          <w:rFonts w:ascii="Arial" w:hAnsi="Arial"/>
          <w:b/>
          <w:bCs/>
          <w:sz w:val="24"/>
          <w:szCs w:val="24"/>
        </w:rPr>
        <w:t>Juvenile Court</w:t>
      </w:r>
    </w:p>
    <w:p w14:paraId="77FEA713" w14:textId="371BADB4" w:rsidR="00A342F0" w:rsidRPr="00397EDB" w:rsidRDefault="00A35396" w:rsidP="00145E7D">
      <w:pPr>
        <w:spacing w:after="60"/>
        <w:jc w:val="center"/>
        <w:rPr>
          <w:rFonts w:ascii="Arial" w:hAnsi="Arial"/>
          <w:b/>
          <w:i/>
          <w:iCs/>
          <w:sz w:val="24"/>
          <w:szCs w:val="24"/>
        </w:rPr>
      </w:pPr>
      <w:r w:rsidRPr="00397EDB">
        <w:rPr>
          <w:rFonts w:ascii="Arial" w:hAnsi="Arial"/>
          <w:b/>
          <w:bCs/>
          <w:i/>
          <w:iCs/>
          <w:sz w:val="24"/>
          <w:szCs w:val="24"/>
          <w:lang w:val="es-US"/>
        </w:rPr>
        <w:t>Tribunal de Menores</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6A6EAC" w:rsidRPr="00397EDB" w14:paraId="30AD9887" w14:textId="77777777" w:rsidTr="00AA35B5">
        <w:trPr>
          <w:cantSplit/>
        </w:trPr>
        <w:tc>
          <w:tcPr>
            <w:tcW w:w="5220" w:type="dxa"/>
            <w:tcBorders>
              <w:top w:val="nil"/>
              <w:left w:val="nil"/>
              <w:bottom w:val="single" w:sz="18" w:space="0" w:color="auto"/>
              <w:right w:val="single" w:sz="6" w:space="0" w:color="auto"/>
            </w:tcBorders>
          </w:tcPr>
          <w:p w14:paraId="7F5C8EBE" w14:textId="0A9AA53C" w:rsidR="006A6EAC" w:rsidRPr="00397EDB" w:rsidRDefault="006A6EAC" w:rsidP="001F0685">
            <w:pPr>
              <w:tabs>
                <w:tab w:val="left" w:pos="4860"/>
              </w:tabs>
              <w:spacing w:before="120"/>
              <w:jc w:val="both"/>
              <w:rPr>
                <w:rFonts w:ascii="Arial" w:hAnsi="Arial"/>
                <w:sz w:val="22"/>
                <w:szCs w:val="22"/>
                <w:u w:val="single"/>
                <w:lang w:val="es-US"/>
              </w:rPr>
            </w:pPr>
            <w:r w:rsidRPr="00397EDB">
              <w:rPr>
                <w:rFonts w:ascii="Arial" w:hAnsi="Arial"/>
                <w:sz w:val="22"/>
                <w:szCs w:val="22"/>
                <w:u w:val="single"/>
                <w:lang w:val="es-US"/>
              </w:rPr>
              <w:tab/>
            </w:r>
          </w:p>
          <w:p w14:paraId="0B06E78D" w14:textId="77777777" w:rsidR="00A35396" w:rsidRPr="00397EDB" w:rsidRDefault="006A6EAC" w:rsidP="00E54622">
            <w:pPr>
              <w:tabs>
                <w:tab w:val="left" w:pos="3960"/>
              </w:tabs>
              <w:jc w:val="both"/>
              <w:rPr>
                <w:rFonts w:ascii="Arial" w:hAnsi="Arial"/>
                <w:sz w:val="22"/>
                <w:szCs w:val="22"/>
                <w:lang w:val="es-US"/>
              </w:rPr>
            </w:pPr>
            <w:r w:rsidRPr="00397EDB">
              <w:rPr>
                <w:rFonts w:ascii="Arial" w:hAnsi="Arial"/>
                <w:sz w:val="22"/>
                <w:szCs w:val="22"/>
                <w:lang w:val="es-US"/>
              </w:rPr>
              <w:t>(</w:t>
            </w:r>
            <w:proofErr w:type="spellStart"/>
            <w:r w:rsidRPr="00397EDB">
              <w:rPr>
                <w:rFonts w:ascii="Arial" w:hAnsi="Arial"/>
                <w:sz w:val="22"/>
                <w:szCs w:val="22"/>
                <w:lang w:val="es-US"/>
              </w:rPr>
              <w:t>School</w:t>
            </w:r>
            <w:proofErr w:type="spellEnd"/>
            <w:r w:rsidRPr="00397EDB">
              <w:rPr>
                <w:rFonts w:ascii="Arial" w:hAnsi="Arial"/>
                <w:sz w:val="22"/>
                <w:szCs w:val="22"/>
                <w:lang w:val="es-US"/>
              </w:rPr>
              <w:t xml:space="preserve"> </w:t>
            </w:r>
            <w:proofErr w:type="spellStart"/>
            <w:r w:rsidRPr="00397EDB">
              <w:rPr>
                <w:rFonts w:ascii="Arial" w:hAnsi="Arial"/>
                <w:sz w:val="22"/>
                <w:szCs w:val="22"/>
                <w:lang w:val="es-US"/>
              </w:rPr>
              <w:t>District</w:t>
            </w:r>
            <w:proofErr w:type="spellEnd"/>
            <w:r w:rsidRPr="00397EDB">
              <w:rPr>
                <w:rFonts w:ascii="Arial" w:hAnsi="Arial"/>
                <w:sz w:val="22"/>
                <w:szCs w:val="22"/>
                <w:lang w:val="es-US"/>
              </w:rPr>
              <w:t>)</w:t>
            </w:r>
            <w:r w:rsidRPr="00397EDB">
              <w:rPr>
                <w:rFonts w:ascii="Arial" w:hAnsi="Arial"/>
                <w:sz w:val="22"/>
                <w:szCs w:val="22"/>
                <w:lang w:val="es-US"/>
              </w:rPr>
              <w:tab/>
            </w:r>
            <w:proofErr w:type="spellStart"/>
            <w:r w:rsidRPr="00397EDB">
              <w:rPr>
                <w:rFonts w:ascii="Arial" w:hAnsi="Arial"/>
                <w:sz w:val="22"/>
                <w:szCs w:val="22"/>
                <w:lang w:val="es-US"/>
              </w:rPr>
              <w:t>Petitioner</w:t>
            </w:r>
            <w:proofErr w:type="spellEnd"/>
          </w:p>
          <w:p w14:paraId="1CDCFF32" w14:textId="3BD0CF63" w:rsidR="006A6EAC" w:rsidRPr="00397EDB" w:rsidRDefault="00A35396" w:rsidP="00397EDB">
            <w:pPr>
              <w:tabs>
                <w:tab w:val="left" w:pos="3132"/>
              </w:tabs>
              <w:jc w:val="both"/>
              <w:rPr>
                <w:rFonts w:ascii="Arial" w:hAnsi="Arial"/>
                <w:i/>
                <w:iCs/>
                <w:sz w:val="22"/>
                <w:szCs w:val="22"/>
                <w:lang w:val="es-US"/>
              </w:rPr>
            </w:pPr>
            <w:r w:rsidRPr="00397EDB">
              <w:rPr>
                <w:rFonts w:ascii="Arial" w:hAnsi="Arial"/>
                <w:i/>
                <w:iCs/>
                <w:sz w:val="22"/>
                <w:szCs w:val="22"/>
                <w:lang w:val="es-US"/>
              </w:rPr>
              <w:t>(Distrito escolar)</w:t>
            </w:r>
            <w:r w:rsidRPr="00397EDB">
              <w:rPr>
                <w:rFonts w:ascii="Arial" w:hAnsi="Arial"/>
                <w:sz w:val="22"/>
                <w:szCs w:val="22"/>
                <w:lang w:val="es-US"/>
              </w:rPr>
              <w:tab/>
            </w:r>
            <w:r w:rsidRPr="00397EDB">
              <w:rPr>
                <w:rFonts w:ascii="Arial" w:hAnsi="Arial"/>
                <w:i/>
                <w:iCs/>
                <w:sz w:val="22"/>
                <w:szCs w:val="22"/>
                <w:lang w:val="es-US"/>
              </w:rPr>
              <w:t>Parte demandante</w:t>
            </w:r>
          </w:p>
          <w:p w14:paraId="49DD7207" w14:textId="77777777" w:rsidR="00A35396" w:rsidRPr="00397EDB" w:rsidRDefault="004A52E2" w:rsidP="00E54622">
            <w:pPr>
              <w:jc w:val="both"/>
              <w:rPr>
                <w:rFonts w:ascii="Arial" w:hAnsi="Arial"/>
                <w:sz w:val="22"/>
                <w:szCs w:val="22"/>
                <w:lang w:val="es-US"/>
              </w:rPr>
            </w:pPr>
            <w:r w:rsidRPr="00397EDB">
              <w:rPr>
                <w:rFonts w:ascii="Arial" w:hAnsi="Arial"/>
                <w:sz w:val="22"/>
                <w:szCs w:val="22"/>
                <w:lang w:val="es-US"/>
              </w:rPr>
              <w:t xml:space="preserve">                                    vs.</w:t>
            </w:r>
          </w:p>
          <w:p w14:paraId="6536D17E" w14:textId="2AD516B6" w:rsidR="006A6EAC" w:rsidRPr="00397EDB" w:rsidRDefault="001F0685" w:rsidP="00145E7D">
            <w:pPr>
              <w:jc w:val="both"/>
              <w:rPr>
                <w:rFonts w:ascii="Arial" w:hAnsi="Arial"/>
                <w:i/>
                <w:iCs/>
                <w:sz w:val="22"/>
                <w:szCs w:val="22"/>
              </w:rPr>
            </w:pPr>
            <w:r w:rsidRPr="00397EDB">
              <w:rPr>
                <w:rFonts w:ascii="Arial" w:hAnsi="Arial"/>
                <w:i/>
                <w:iCs/>
                <w:sz w:val="22"/>
                <w:szCs w:val="22"/>
                <w:lang w:val="es-US"/>
              </w:rPr>
              <w:tab/>
            </w:r>
            <w:r w:rsidRPr="00397EDB">
              <w:rPr>
                <w:rFonts w:ascii="Arial" w:hAnsi="Arial"/>
                <w:i/>
                <w:iCs/>
                <w:sz w:val="22"/>
                <w:szCs w:val="22"/>
                <w:lang w:val="es-US"/>
              </w:rPr>
              <w:tab/>
            </w:r>
            <w:r w:rsidRPr="00397EDB">
              <w:rPr>
                <w:rFonts w:ascii="Arial" w:hAnsi="Arial"/>
                <w:i/>
                <w:iCs/>
                <w:sz w:val="22"/>
                <w:szCs w:val="22"/>
                <w:lang w:val="es-US"/>
              </w:rPr>
              <w:tab/>
            </w:r>
            <w:r w:rsidRPr="00397EDB">
              <w:rPr>
                <w:rFonts w:ascii="Arial" w:hAnsi="Arial"/>
                <w:i/>
                <w:iCs/>
                <w:sz w:val="22"/>
                <w:szCs w:val="22"/>
              </w:rPr>
              <w:t>vs.</w:t>
            </w:r>
          </w:p>
          <w:p w14:paraId="021E52C8" w14:textId="77777777" w:rsidR="00A35396" w:rsidRPr="00397EDB" w:rsidRDefault="006A6EAC" w:rsidP="00E54622">
            <w:pPr>
              <w:tabs>
                <w:tab w:val="left" w:pos="3402"/>
              </w:tabs>
              <w:jc w:val="both"/>
              <w:rPr>
                <w:rFonts w:ascii="Arial" w:hAnsi="Arial"/>
                <w:sz w:val="22"/>
                <w:szCs w:val="22"/>
              </w:rPr>
            </w:pPr>
            <w:r w:rsidRPr="00397EDB">
              <w:rPr>
                <w:rFonts w:ascii="Arial" w:hAnsi="Arial"/>
                <w:sz w:val="22"/>
                <w:szCs w:val="22"/>
              </w:rPr>
              <w:tab/>
              <w:t>Respondent(s)</w:t>
            </w:r>
          </w:p>
          <w:p w14:paraId="030FAEB0" w14:textId="13157D62" w:rsidR="006A6EAC" w:rsidRPr="00397EDB" w:rsidRDefault="00A35396" w:rsidP="00397EDB">
            <w:pPr>
              <w:tabs>
                <w:tab w:val="left" w:pos="2682"/>
              </w:tabs>
              <w:jc w:val="both"/>
              <w:rPr>
                <w:rFonts w:ascii="Arial" w:hAnsi="Arial"/>
                <w:i/>
                <w:iCs/>
                <w:sz w:val="22"/>
                <w:szCs w:val="22"/>
              </w:rPr>
            </w:pPr>
            <w:r w:rsidRPr="00397EDB">
              <w:rPr>
                <w:rFonts w:ascii="Arial" w:hAnsi="Arial"/>
                <w:i/>
                <w:iCs/>
                <w:sz w:val="22"/>
                <w:szCs w:val="22"/>
              </w:rPr>
              <w:tab/>
            </w:r>
            <w:proofErr w:type="spellStart"/>
            <w:r w:rsidRPr="00397EDB">
              <w:rPr>
                <w:rFonts w:ascii="Arial" w:hAnsi="Arial"/>
                <w:i/>
                <w:iCs/>
                <w:sz w:val="22"/>
                <w:szCs w:val="22"/>
              </w:rPr>
              <w:t>Parte</w:t>
            </w:r>
            <w:proofErr w:type="spellEnd"/>
            <w:r w:rsidRPr="00397EDB">
              <w:rPr>
                <w:rFonts w:ascii="Arial" w:hAnsi="Arial"/>
                <w:i/>
                <w:iCs/>
                <w:sz w:val="22"/>
                <w:szCs w:val="22"/>
              </w:rPr>
              <w:t xml:space="preserve">(s) </w:t>
            </w:r>
            <w:proofErr w:type="spellStart"/>
            <w:r w:rsidRPr="00397EDB">
              <w:rPr>
                <w:rFonts w:ascii="Arial" w:hAnsi="Arial"/>
                <w:i/>
                <w:iCs/>
                <w:sz w:val="22"/>
                <w:szCs w:val="22"/>
              </w:rPr>
              <w:t>demandada</w:t>
            </w:r>
            <w:proofErr w:type="spellEnd"/>
            <w:r w:rsidRPr="00397EDB">
              <w:rPr>
                <w:rFonts w:ascii="Arial" w:hAnsi="Arial"/>
                <w:i/>
                <w:iCs/>
                <w:sz w:val="22"/>
                <w:szCs w:val="22"/>
              </w:rPr>
              <w:t>(s)</w:t>
            </w:r>
          </w:p>
          <w:p w14:paraId="0BAD363C" w14:textId="6849099D" w:rsidR="00624E19" w:rsidRPr="00397EDB" w:rsidRDefault="00624E19" w:rsidP="001F0685">
            <w:pPr>
              <w:tabs>
                <w:tab w:val="left" w:pos="4860"/>
              </w:tabs>
              <w:spacing w:before="120"/>
              <w:jc w:val="both"/>
              <w:rPr>
                <w:rFonts w:ascii="Arial" w:hAnsi="Arial"/>
                <w:sz w:val="22"/>
                <w:szCs w:val="22"/>
                <w:u w:val="single"/>
              </w:rPr>
            </w:pPr>
            <w:r w:rsidRPr="00397EDB">
              <w:rPr>
                <w:rFonts w:ascii="Arial" w:hAnsi="Arial"/>
                <w:sz w:val="22"/>
                <w:szCs w:val="22"/>
                <w:u w:val="single"/>
              </w:rPr>
              <w:tab/>
            </w:r>
          </w:p>
          <w:p w14:paraId="0DBE2440" w14:textId="77777777" w:rsidR="00A35396" w:rsidRPr="00397EDB" w:rsidRDefault="00624E19" w:rsidP="00E54622">
            <w:pPr>
              <w:tabs>
                <w:tab w:val="left" w:pos="3276"/>
                <w:tab w:val="left" w:pos="4860"/>
              </w:tabs>
              <w:jc w:val="both"/>
              <w:rPr>
                <w:rFonts w:ascii="Arial" w:hAnsi="Arial"/>
                <w:sz w:val="22"/>
                <w:szCs w:val="22"/>
              </w:rPr>
            </w:pPr>
            <w:r w:rsidRPr="00397EDB">
              <w:rPr>
                <w:rFonts w:ascii="Arial" w:hAnsi="Arial"/>
                <w:sz w:val="22"/>
                <w:szCs w:val="22"/>
              </w:rPr>
              <w:t>Student</w:t>
            </w:r>
          </w:p>
          <w:p w14:paraId="0F065A4B" w14:textId="46E664D4" w:rsidR="00624E19" w:rsidRPr="00397EDB" w:rsidRDefault="00A35396" w:rsidP="00145E7D">
            <w:pPr>
              <w:tabs>
                <w:tab w:val="left" w:pos="3276"/>
                <w:tab w:val="left" w:pos="4860"/>
              </w:tabs>
              <w:jc w:val="both"/>
              <w:rPr>
                <w:rFonts w:ascii="Arial" w:hAnsi="Arial"/>
                <w:i/>
                <w:iCs/>
                <w:sz w:val="22"/>
                <w:szCs w:val="22"/>
                <w:lang w:val="es-US"/>
              </w:rPr>
            </w:pPr>
            <w:r w:rsidRPr="00397EDB">
              <w:rPr>
                <w:rFonts w:ascii="Arial" w:hAnsi="Arial"/>
                <w:i/>
                <w:iCs/>
                <w:sz w:val="22"/>
                <w:szCs w:val="22"/>
                <w:lang w:val="es-US"/>
              </w:rPr>
              <w:t>Estudiante</w:t>
            </w:r>
          </w:p>
          <w:p w14:paraId="1E7D6D50" w14:textId="77777777" w:rsidR="00A35396" w:rsidRPr="00397EDB" w:rsidRDefault="00624E19" w:rsidP="00E54622">
            <w:pPr>
              <w:tabs>
                <w:tab w:val="right" w:pos="4806"/>
              </w:tabs>
              <w:jc w:val="both"/>
              <w:rPr>
                <w:rFonts w:ascii="Arial" w:hAnsi="Arial"/>
                <w:sz w:val="22"/>
                <w:szCs w:val="22"/>
                <w:lang w:val="es-US"/>
              </w:rPr>
            </w:pPr>
            <w:r w:rsidRPr="00397EDB">
              <w:rPr>
                <w:rFonts w:ascii="Arial" w:hAnsi="Arial"/>
                <w:sz w:val="22"/>
                <w:szCs w:val="22"/>
                <w:lang w:val="es-US"/>
              </w:rPr>
              <w:tab/>
            </w:r>
            <w:proofErr w:type="spellStart"/>
            <w:r w:rsidRPr="00397EDB">
              <w:rPr>
                <w:rFonts w:ascii="Arial" w:hAnsi="Arial"/>
                <w:sz w:val="22"/>
                <w:szCs w:val="22"/>
                <w:lang w:val="es-US"/>
              </w:rPr>
              <w:t>Student’s</w:t>
            </w:r>
            <w:proofErr w:type="spellEnd"/>
            <w:r w:rsidRPr="00397EDB">
              <w:rPr>
                <w:rFonts w:ascii="Arial" w:hAnsi="Arial"/>
                <w:sz w:val="22"/>
                <w:szCs w:val="22"/>
                <w:lang w:val="es-US"/>
              </w:rPr>
              <w:t xml:space="preserve"> D.O.B. ___/___/___</w:t>
            </w:r>
          </w:p>
          <w:p w14:paraId="01C2A617" w14:textId="335EDB96" w:rsidR="00624E19" w:rsidRPr="00397EDB" w:rsidRDefault="00A35396" w:rsidP="00AA252A">
            <w:pPr>
              <w:tabs>
                <w:tab w:val="right" w:pos="3492"/>
              </w:tabs>
              <w:rPr>
                <w:rFonts w:ascii="Arial" w:hAnsi="Arial"/>
                <w:i/>
                <w:iCs/>
                <w:sz w:val="22"/>
                <w:szCs w:val="22"/>
                <w:u w:val="single"/>
                <w:lang w:val="es-US"/>
              </w:rPr>
            </w:pPr>
            <w:r w:rsidRPr="00397EDB">
              <w:rPr>
                <w:rFonts w:ascii="Arial" w:hAnsi="Arial"/>
                <w:sz w:val="22"/>
                <w:szCs w:val="22"/>
                <w:lang w:val="es-US"/>
              </w:rPr>
              <w:tab/>
            </w:r>
            <w:r w:rsidRPr="00397EDB">
              <w:rPr>
                <w:rFonts w:ascii="Arial" w:hAnsi="Arial"/>
                <w:i/>
                <w:iCs/>
                <w:sz w:val="22"/>
                <w:szCs w:val="22"/>
                <w:lang w:val="es-US"/>
              </w:rPr>
              <w:t>Fecha de nacimiento del estudiante</w:t>
            </w:r>
          </w:p>
          <w:p w14:paraId="236A6316" w14:textId="7526B8B9" w:rsidR="006A6EAC" w:rsidRPr="00397EDB" w:rsidRDefault="006A6EAC" w:rsidP="001F0685">
            <w:pPr>
              <w:tabs>
                <w:tab w:val="left" w:pos="4860"/>
              </w:tabs>
              <w:spacing w:before="120"/>
              <w:jc w:val="both"/>
              <w:rPr>
                <w:rFonts w:ascii="Arial" w:hAnsi="Arial"/>
                <w:sz w:val="22"/>
                <w:szCs w:val="22"/>
                <w:u w:val="single"/>
                <w:lang w:val="es-US"/>
              </w:rPr>
            </w:pPr>
            <w:r w:rsidRPr="00397EDB">
              <w:rPr>
                <w:rFonts w:ascii="Arial" w:hAnsi="Arial"/>
                <w:sz w:val="22"/>
                <w:szCs w:val="22"/>
                <w:u w:val="single"/>
                <w:lang w:val="es-US"/>
              </w:rPr>
              <w:tab/>
            </w:r>
          </w:p>
          <w:p w14:paraId="595949AC" w14:textId="77777777" w:rsidR="00A35396" w:rsidRPr="00397EDB" w:rsidRDefault="006A6EAC" w:rsidP="00E54622">
            <w:pPr>
              <w:tabs>
                <w:tab w:val="left" w:pos="3186"/>
              </w:tabs>
              <w:jc w:val="both"/>
              <w:rPr>
                <w:rFonts w:ascii="Arial" w:hAnsi="Arial"/>
                <w:sz w:val="22"/>
                <w:szCs w:val="22"/>
                <w:lang w:val="es-US"/>
              </w:rPr>
            </w:pPr>
            <w:proofErr w:type="spellStart"/>
            <w:r w:rsidRPr="00397EDB">
              <w:rPr>
                <w:rFonts w:ascii="Arial" w:hAnsi="Arial"/>
                <w:sz w:val="22"/>
                <w:szCs w:val="22"/>
                <w:lang w:val="es-US"/>
              </w:rPr>
              <w:t>Parent</w:t>
            </w:r>
            <w:proofErr w:type="spellEnd"/>
            <w:r w:rsidRPr="00397EDB">
              <w:rPr>
                <w:rFonts w:ascii="Arial" w:hAnsi="Arial"/>
                <w:sz w:val="22"/>
                <w:szCs w:val="22"/>
                <w:lang w:val="es-US"/>
              </w:rPr>
              <w:t>(s)</w:t>
            </w:r>
          </w:p>
          <w:p w14:paraId="436810F5" w14:textId="04C09D3F" w:rsidR="006A6EAC" w:rsidRPr="00397EDB" w:rsidRDefault="00A35396" w:rsidP="00145E7D">
            <w:pPr>
              <w:tabs>
                <w:tab w:val="left" w:pos="3186"/>
              </w:tabs>
              <w:spacing w:after="60"/>
              <w:jc w:val="both"/>
              <w:rPr>
                <w:rFonts w:ascii="Arial" w:hAnsi="Arial"/>
                <w:i/>
                <w:iCs/>
                <w:sz w:val="22"/>
                <w:szCs w:val="22"/>
              </w:rPr>
            </w:pPr>
            <w:r w:rsidRPr="00397EDB">
              <w:rPr>
                <w:rFonts w:ascii="Arial" w:hAnsi="Arial"/>
                <w:i/>
                <w:iCs/>
                <w:sz w:val="22"/>
                <w:szCs w:val="22"/>
                <w:lang w:val="es-US"/>
              </w:rPr>
              <w:t xml:space="preserve">Padre(s) </w:t>
            </w:r>
          </w:p>
        </w:tc>
        <w:tc>
          <w:tcPr>
            <w:tcW w:w="4140" w:type="dxa"/>
            <w:tcBorders>
              <w:top w:val="nil"/>
              <w:left w:val="single" w:sz="6" w:space="0" w:color="auto"/>
              <w:bottom w:val="single" w:sz="18" w:space="0" w:color="auto"/>
              <w:right w:val="nil"/>
            </w:tcBorders>
          </w:tcPr>
          <w:p w14:paraId="4E6983F2" w14:textId="77777777" w:rsidR="00A35396" w:rsidRPr="00397EDB" w:rsidRDefault="006A6EAC" w:rsidP="00E54622">
            <w:pPr>
              <w:spacing w:before="120"/>
              <w:rPr>
                <w:rFonts w:ascii="Arial" w:hAnsi="Arial"/>
                <w:sz w:val="22"/>
                <w:szCs w:val="22"/>
              </w:rPr>
            </w:pPr>
            <w:proofErr w:type="gramStart"/>
            <w:r w:rsidRPr="00397EDB">
              <w:rPr>
                <w:rFonts w:ascii="Arial" w:hAnsi="Arial"/>
                <w:sz w:val="22"/>
                <w:szCs w:val="22"/>
              </w:rPr>
              <w:t>No:_</w:t>
            </w:r>
            <w:proofErr w:type="gramEnd"/>
            <w:r w:rsidRPr="00397EDB">
              <w:rPr>
                <w:rFonts w:ascii="Arial" w:hAnsi="Arial"/>
                <w:sz w:val="22"/>
                <w:szCs w:val="22"/>
              </w:rPr>
              <w:t>___________________________</w:t>
            </w:r>
          </w:p>
          <w:p w14:paraId="0A5F648E" w14:textId="50C92DD2" w:rsidR="006A6EAC" w:rsidRPr="00397EDB" w:rsidRDefault="00A35396" w:rsidP="00145E7D">
            <w:pPr>
              <w:rPr>
                <w:rFonts w:ascii="Arial" w:hAnsi="Arial"/>
                <w:i/>
                <w:iCs/>
                <w:sz w:val="22"/>
                <w:szCs w:val="22"/>
              </w:rPr>
            </w:pPr>
            <w:proofErr w:type="spellStart"/>
            <w:r w:rsidRPr="00397EDB">
              <w:rPr>
                <w:rFonts w:ascii="Arial" w:hAnsi="Arial"/>
                <w:i/>
                <w:iCs/>
                <w:sz w:val="22"/>
                <w:szCs w:val="22"/>
              </w:rPr>
              <w:t>Núm</w:t>
            </w:r>
            <w:proofErr w:type="spellEnd"/>
            <w:r w:rsidRPr="00397EDB">
              <w:rPr>
                <w:rFonts w:ascii="Arial" w:hAnsi="Arial"/>
                <w:i/>
                <w:iCs/>
                <w:sz w:val="22"/>
                <w:szCs w:val="22"/>
              </w:rPr>
              <w:t>.</w:t>
            </w:r>
          </w:p>
          <w:p w14:paraId="651B100B" w14:textId="77777777" w:rsidR="00A35396" w:rsidRPr="00397EDB" w:rsidRDefault="00CF3E11" w:rsidP="00E54622">
            <w:pPr>
              <w:spacing w:before="60"/>
              <w:rPr>
                <w:rFonts w:ascii="Arial" w:hAnsi="Arial"/>
                <w:b/>
                <w:sz w:val="22"/>
                <w:szCs w:val="22"/>
              </w:rPr>
            </w:pPr>
            <w:r w:rsidRPr="00397EDB">
              <w:rPr>
                <w:rFonts w:ascii="Arial" w:hAnsi="Arial"/>
                <w:b/>
                <w:bCs/>
                <w:sz w:val="22"/>
                <w:szCs w:val="22"/>
              </w:rPr>
              <w:t>Notice of Hearing</w:t>
            </w:r>
          </w:p>
          <w:p w14:paraId="08A159C8" w14:textId="01A222AF" w:rsidR="00E941F8" w:rsidRPr="00397EDB" w:rsidRDefault="00A35396" w:rsidP="00145E7D">
            <w:pPr>
              <w:rPr>
                <w:rFonts w:ascii="Arial" w:hAnsi="Arial"/>
                <w:b/>
                <w:i/>
                <w:iCs/>
                <w:sz w:val="22"/>
                <w:szCs w:val="22"/>
              </w:rPr>
            </w:pPr>
            <w:r w:rsidRPr="00397EDB">
              <w:rPr>
                <w:rFonts w:ascii="Arial" w:hAnsi="Arial"/>
                <w:b/>
                <w:bCs/>
                <w:i/>
                <w:iCs/>
                <w:sz w:val="22"/>
                <w:szCs w:val="22"/>
              </w:rPr>
              <w:t>Aviso de audiencia</w:t>
            </w:r>
          </w:p>
          <w:p w14:paraId="0FE55B2E" w14:textId="77777777" w:rsidR="00A35396" w:rsidRPr="00397EDB" w:rsidRDefault="006A6EAC" w:rsidP="00E54622">
            <w:pPr>
              <w:rPr>
                <w:rFonts w:ascii="Arial" w:hAnsi="Arial"/>
                <w:b/>
                <w:sz w:val="22"/>
                <w:szCs w:val="22"/>
              </w:rPr>
            </w:pPr>
            <w:r w:rsidRPr="00397EDB">
              <w:rPr>
                <w:rFonts w:ascii="Arial" w:hAnsi="Arial"/>
                <w:b/>
                <w:bCs/>
                <w:sz w:val="22"/>
                <w:szCs w:val="22"/>
              </w:rPr>
              <w:t>(NTHG)</w:t>
            </w:r>
          </w:p>
          <w:p w14:paraId="30FDF7FE" w14:textId="3BFDC349" w:rsidR="006A6EAC" w:rsidRPr="00397EDB" w:rsidRDefault="00A35396" w:rsidP="00145E7D">
            <w:pPr>
              <w:rPr>
                <w:rFonts w:ascii="Arial" w:hAnsi="Arial"/>
                <w:b/>
                <w:i/>
                <w:iCs/>
                <w:sz w:val="22"/>
                <w:szCs w:val="22"/>
              </w:rPr>
            </w:pPr>
            <w:r w:rsidRPr="00397EDB">
              <w:rPr>
                <w:rFonts w:ascii="Arial" w:hAnsi="Arial"/>
                <w:b/>
                <w:bCs/>
                <w:i/>
                <w:iCs/>
                <w:sz w:val="22"/>
                <w:szCs w:val="22"/>
              </w:rPr>
              <w:t>(NTHG)</w:t>
            </w:r>
          </w:p>
          <w:p w14:paraId="0A4AB373" w14:textId="77777777" w:rsidR="00A35396" w:rsidRPr="00397EDB" w:rsidRDefault="006A6EAC" w:rsidP="00E54622">
            <w:pPr>
              <w:tabs>
                <w:tab w:val="left" w:pos="4356"/>
              </w:tabs>
              <w:spacing w:before="60"/>
              <w:rPr>
                <w:rFonts w:ascii="Arial" w:hAnsi="Arial"/>
                <w:sz w:val="22"/>
                <w:szCs w:val="22"/>
                <w:u w:val="single"/>
              </w:rPr>
            </w:pPr>
            <w:r w:rsidRPr="00397EDB">
              <w:rPr>
                <w:rFonts w:ascii="Arial" w:hAnsi="Arial"/>
                <w:sz w:val="22"/>
                <w:szCs w:val="22"/>
              </w:rPr>
              <w:t>[______________________________</w:t>
            </w:r>
            <w:r w:rsidRPr="00397EDB">
              <w:rPr>
                <w:rFonts w:ascii="Arial" w:hAnsi="Arial"/>
                <w:sz w:val="22"/>
                <w:szCs w:val="22"/>
                <w:u w:val="single"/>
              </w:rPr>
              <w:t>]</w:t>
            </w:r>
          </w:p>
          <w:p w14:paraId="3D28B919" w14:textId="77777777" w:rsidR="00A35396" w:rsidRPr="00397EDB" w:rsidRDefault="006A6EAC" w:rsidP="00E54622">
            <w:pPr>
              <w:tabs>
                <w:tab w:val="center" w:pos="1836"/>
              </w:tabs>
              <w:rPr>
                <w:rFonts w:ascii="Arial" w:hAnsi="Arial"/>
                <w:sz w:val="22"/>
                <w:szCs w:val="22"/>
              </w:rPr>
            </w:pPr>
            <w:r w:rsidRPr="00397EDB">
              <w:rPr>
                <w:rFonts w:ascii="Arial" w:hAnsi="Arial"/>
                <w:sz w:val="22"/>
                <w:szCs w:val="22"/>
              </w:rPr>
              <w:tab/>
              <w:t>(Name of School)</w:t>
            </w:r>
          </w:p>
          <w:p w14:paraId="48E913E8" w14:textId="1FB11AC6" w:rsidR="006A6EAC" w:rsidRPr="00397EDB" w:rsidRDefault="00A35396" w:rsidP="00145E7D">
            <w:pPr>
              <w:tabs>
                <w:tab w:val="center" w:pos="1836"/>
              </w:tabs>
              <w:rPr>
                <w:rFonts w:ascii="Arial" w:hAnsi="Arial"/>
                <w:i/>
                <w:iCs/>
                <w:sz w:val="22"/>
                <w:szCs w:val="22"/>
              </w:rPr>
            </w:pPr>
            <w:r w:rsidRPr="00397EDB">
              <w:rPr>
                <w:rFonts w:ascii="Arial" w:hAnsi="Arial"/>
                <w:sz w:val="22"/>
                <w:szCs w:val="22"/>
              </w:rPr>
              <w:tab/>
            </w:r>
            <w:r w:rsidRPr="00397EDB">
              <w:rPr>
                <w:rFonts w:ascii="Arial" w:hAnsi="Arial"/>
                <w:i/>
                <w:iCs/>
                <w:sz w:val="22"/>
                <w:szCs w:val="22"/>
                <w:lang w:val="es-US"/>
              </w:rPr>
              <w:t>(Nombre de la escuela)</w:t>
            </w:r>
          </w:p>
        </w:tc>
      </w:tr>
    </w:tbl>
    <w:p w14:paraId="26B36F21" w14:textId="77777777" w:rsidR="00A35396" w:rsidRPr="00397EDB" w:rsidRDefault="006A6EAC" w:rsidP="00E54622">
      <w:pPr>
        <w:tabs>
          <w:tab w:val="left" w:pos="5040"/>
          <w:tab w:val="left" w:pos="9360"/>
        </w:tabs>
        <w:spacing w:before="120"/>
        <w:rPr>
          <w:rFonts w:ascii="Arial" w:hAnsi="Arial" w:cs="Arial"/>
          <w:sz w:val="22"/>
          <w:szCs w:val="22"/>
        </w:rPr>
      </w:pPr>
      <w:r w:rsidRPr="00397EDB">
        <w:rPr>
          <w:rFonts w:ascii="Arial" w:hAnsi="Arial" w:cs="Arial"/>
          <w:sz w:val="22"/>
          <w:szCs w:val="22"/>
        </w:rPr>
        <w:t>TO:</w:t>
      </w:r>
    </w:p>
    <w:p w14:paraId="0EC14671" w14:textId="5C9C30E0" w:rsidR="006A6EAC" w:rsidRPr="00397EDB" w:rsidRDefault="00A35396" w:rsidP="00145E7D">
      <w:pPr>
        <w:tabs>
          <w:tab w:val="left" w:pos="5040"/>
          <w:tab w:val="left" w:pos="9360"/>
        </w:tabs>
        <w:rPr>
          <w:rFonts w:ascii="Arial" w:hAnsi="Arial" w:cs="Arial"/>
          <w:i/>
          <w:iCs/>
          <w:sz w:val="22"/>
          <w:szCs w:val="22"/>
        </w:rPr>
      </w:pPr>
      <w:r w:rsidRPr="00397EDB">
        <w:rPr>
          <w:rFonts w:ascii="Arial" w:hAnsi="Arial" w:cs="Arial"/>
          <w:i/>
          <w:iCs/>
          <w:sz w:val="22"/>
          <w:szCs w:val="22"/>
          <w:lang w:val="es-US"/>
        </w:rPr>
        <w:t>PARA:</w:t>
      </w:r>
    </w:p>
    <w:p w14:paraId="6175CE31" w14:textId="77777777" w:rsidR="00A35396" w:rsidRPr="00397EDB" w:rsidRDefault="000D6A87" w:rsidP="00E54622">
      <w:pPr>
        <w:tabs>
          <w:tab w:val="left" w:pos="720"/>
          <w:tab w:val="left" w:pos="2160"/>
          <w:tab w:val="left" w:pos="5040"/>
          <w:tab w:val="left" w:pos="8190"/>
        </w:tabs>
        <w:spacing w:before="120"/>
        <w:rPr>
          <w:rFonts w:ascii="Arial" w:hAnsi="Arial" w:cs="Arial"/>
          <w:sz w:val="22"/>
          <w:szCs w:val="22"/>
        </w:rPr>
      </w:pPr>
      <w:r w:rsidRPr="00397EDB">
        <w:rPr>
          <w:rFonts w:ascii="Arial" w:hAnsi="Arial" w:cs="Arial"/>
          <w:sz w:val="22"/>
          <w:szCs w:val="22"/>
        </w:rPr>
        <w:t xml:space="preserve">Petitioner filed the attached </w:t>
      </w:r>
      <w:r w:rsidRPr="00397EDB">
        <w:rPr>
          <w:rFonts w:ascii="Arial" w:hAnsi="Arial" w:cs="Arial"/>
          <w:i/>
          <w:iCs/>
          <w:sz w:val="22"/>
          <w:szCs w:val="22"/>
        </w:rPr>
        <w:t>Petition Regarding Truancy</w:t>
      </w:r>
      <w:r w:rsidRPr="00397EDB">
        <w:rPr>
          <w:rFonts w:ascii="Arial" w:hAnsi="Arial" w:cs="Arial"/>
          <w:sz w:val="22"/>
          <w:szCs w:val="22"/>
        </w:rPr>
        <w:t xml:space="preserve"> in the</w:t>
      </w:r>
      <w:r w:rsidRPr="00397EDB">
        <w:rPr>
          <w:rFonts w:ascii="Arial" w:hAnsi="Arial" w:cs="Arial"/>
          <w:sz w:val="22"/>
          <w:szCs w:val="22"/>
          <w:u w:val="single"/>
        </w:rPr>
        <w:tab/>
      </w:r>
      <w:r w:rsidRPr="00397EDB">
        <w:rPr>
          <w:rFonts w:ascii="Arial" w:hAnsi="Arial" w:cs="Arial"/>
          <w:sz w:val="22"/>
          <w:szCs w:val="22"/>
        </w:rPr>
        <w:t xml:space="preserve"> Superior Court. The petition alleges that </w:t>
      </w:r>
      <w:proofErr w:type="gramStart"/>
      <w:r w:rsidRPr="00397EDB">
        <w:rPr>
          <w:rFonts w:ascii="Arial" w:hAnsi="Arial" w:cs="Arial"/>
          <w:sz w:val="22"/>
          <w:szCs w:val="22"/>
        </w:rPr>
        <w:t>above</w:t>
      </w:r>
      <w:proofErr w:type="gramEnd"/>
      <w:r w:rsidRPr="00397EDB">
        <w:rPr>
          <w:rFonts w:ascii="Arial" w:hAnsi="Arial" w:cs="Arial"/>
          <w:sz w:val="22"/>
          <w:szCs w:val="22"/>
        </w:rPr>
        <w:t>-named Student has failed to attend school as required by law. You have the right to present evidence at the hearing. The student has the right to an attorney at the hearing and if Student cannot afford an attorney, the court will order that one be appointed at no expense.</w:t>
      </w:r>
    </w:p>
    <w:p w14:paraId="27B816E6" w14:textId="670FD3B6" w:rsidR="002216AD" w:rsidRPr="00397EDB" w:rsidRDefault="00A35396" w:rsidP="00145E7D">
      <w:pPr>
        <w:tabs>
          <w:tab w:val="left" w:pos="720"/>
          <w:tab w:val="left" w:pos="2160"/>
          <w:tab w:val="left" w:pos="5040"/>
          <w:tab w:val="left" w:pos="8190"/>
        </w:tabs>
        <w:rPr>
          <w:rFonts w:ascii="Arial" w:hAnsi="Arial" w:cs="Arial"/>
          <w:i/>
          <w:iCs/>
          <w:sz w:val="22"/>
          <w:szCs w:val="22"/>
          <w:lang w:val="es-US"/>
        </w:rPr>
      </w:pPr>
      <w:r w:rsidRPr="00397EDB">
        <w:rPr>
          <w:rFonts w:ascii="Arial" w:hAnsi="Arial" w:cs="Arial"/>
          <w:i/>
          <w:iCs/>
          <w:sz w:val="22"/>
          <w:szCs w:val="22"/>
          <w:lang w:val="es-US"/>
        </w:rPr>
        <w:t>La parte demandante presentó la solicitud adjunta por ausentismo escolar al</w:t>
      </w:r>
      <w:r w:rsidRPr="00397EDB">
        <w:rPr>
          <w:rFonts w:ascii="Arial" w:hAnsi="Arial" w:cs="Arial"/>
          <w:sz w:val="22"/>
          <w:szCs w:val="22"/>
          <w:lang w:val="es-US"/>
        </w:rPr>
        <w:tab/>
      </w:r>
      <w:r w:rsidRPr="00397EDB">
        <w:rPr>
          <w:rFonts w:ascii="Arial" w:hAnsi="Arial" w:cs="Arial"/>
          <w:i/>
          <w:iCs/>
          <w:sz w:val="22"/>
          <w:szCs w:val="22"/>
          <w:lang w:val="es-US"/>
        </w:rPr>
        <w:t xml:space="preserve"> Tribunal Superior. La solicitud alega que el estudiante arriba mencionado no ha asistido a la escuela como ordena la ley. Usted tiene derecho a presentar evidencias en la audiencia. El estudiante tiene derecho a tener un abogado en la audiencia, y si el estudiante no puede pagar un abogado, el tribunal ordenará que se le asigne uno sin costo.</w:t>
      </w:r>
    </w:p>
    <w:p w14:paraId="37B36D89" w14:textId="77777777" w:rsidR="00A35396" w:rsidRPr="00397EDB" w:rsidRDefault="002216AD" w:rsidP="00E54622">
      <w:pPr>
        <w:tabs>
          <w:tab w:val="left" w:pos="720"/>
          <w:tab w:val="left" w:pos="2160"/>
          <w:tab w:val="left" w:pos="5040"/>
          <w:tab w:val="left" w:pos="9990"/>
        </w:tabs>
        <w:spacing w:before="120"/>
        <w:rPr>
          <w:rFonts w:ascii="Arial" w:hAnsi="Arial" w:cs="Arial"/>
          <w:sz w:val="22"/>
          <w:szCs w:val="22"/>
        </w:rPr>
      </w:pPr>
      <w:r w:rsidRPr="00397EDB">
        <w:rPr>
          <w:rFonts w:ascii="Arial" w:hAnsi="Arial" w:cs="Arial"/>
          <w:sz w:val="22"/>
          <w:szCs w:val="22"/>
        </w:rPr>
        <w:t xml:space="preserve">Depending upon the circumstances, Student may file a Child </w:t>
      </w:r>
      <w:proofErr w:type="gramStart"/>
      <w:r w:rsidRPr="00397EDB">
        <w:rPr>
          <w:rFonts w:ascii="Arial" w:hAnsi="Arial" w:cs="Arial"/>
          <w:sz w:val="22"/>
          <w:szCs w:val="22"/>
        </w:rPr>
        <w:t>In</w:t>
      </w:r>
      <w:proofErr w:type="gramEnd"/>
      <w:r w:rsidRPr="00397EDB">
        <w:rPr>
          <w:rFonts w:ascii="Arial" w:hAnsi="Arial" w:cs="Arial"/>
          <w:sz w:val="22"/>
          <w:szCs w:val="22"/>
        </w:rPr>
        <w:t xml:space="preserve"> Need of Services Petition. Parent(s) may file a Child in Need of Services Petition or an At-Risk-Youth Petition.</w:t>
      </w:r>
    </w:p>
    <w:p w14:paraId="5C5331B9" w14:textId="39E6401C" w:rsidR="002216AD" w:rsidRPr="00397EDB" w:rsidRDefault="00A35396" w:rsidP="00145E7D">
      <w:pPr>
        <w:tabs>
          <w:tab w:val="left" w:pos="720"/>
          <w:tab w:val="left" w:pos="2160"/>
          <w:tab w:val="left" w:pos="5040"/>
          <w:tab w:val="left" w:pos="9990"/>
        </w:tabs>
        <w:rPr>
          <w:rFonts w:ascii="Arial" w:hAnsi="Arial" w:cs="Arial"/>
          <w:i/>
          <w:iCs/>
          <w:sz w:val="22"/>
          <w:szCs w:val="22"/>
          <w:lang w:val="es-US"/>
        </w:rPr>
      </w:pPr>
      <w:r w:rsidRPr="00397EDB">
        <w:rPr>
          <w:rFonts w:ascii="Arial" w:hAnsi="Arial" w:cs="Arial"/>
          <w:i/>
          <w:iCs/>
          <w:sz w:val="22"/>
          <w:szCs w:val="22"/>
          <w:lang w:val="es-US"/>
        </w:rPr>
        <w:lastRenderedPageBreak/>
        <w:t>Dependiendo de las circunstancias, el estudiante puede presentar una solicitud de "menor necesitado de servicios". Los padres pueden presentar una solicitud de "menor necesitado de servicios" o una solicitud de "menor en situación de riesgo".</w:t>
      </w:r>
    </w:p>
    <w:p w14:paraId="4297247E" w14:textId="77777777" w:rsidR="00A35396" w:rsidRPr="00397EDB" w:rsidRDefault="00A342F0" w:rsidP="00E54622">
      <w:pPr>
        <w:pStyle w:val="WAItem"/>
        <w:keepNext w:val="0"/>
        <w:numPr>
          <w:ilvl w:val="0"/>
          <w:numId w:val="0"/>
        </w:numPr>
        <w:tabs>
          <w:tab w:val="clear" w:pos="540"/>
        </w:tabs>
        <w:spacing w:before="120"/>
        <w:ind w:left="720" w:hanging="720"/>
        <w:rPr>
          <w:b w:val="0"/>
          <w:sz w:val="22"/>
          <w:szCs w:val="22"/>
        </w:rPr>
      </w:pPr>
      <w:r w:rsidRPr="00397EDB">
        <w:rPr>
          <w:bCs/>
          <w:sz w:val="22"/>
          <w:szCs w:val="22"/>
        </w:rPr>
        <w:t xml:space="preserve">Hearing Notice – </w:t>
      </w:r>
      <w:r w:rsidRPr="00397EDB">
        <w:rPr>
          <w:b w:val="0"/>
          <w:sz w:val="22"/>
          <w:szCs w:val="22"/>
        </w:rPr>
        <w:t>You are required to appear at the hearing:</w:t>
      </w:r>
    </w:p>
    <w:p w14:paraId="7EA75A93" w14:textId="631DF4C4" w:rsidR="00A342F0" w:rsidRPr="00397EDB" w:rsidRDefault="00A35396" w:rsidP="00145E7D">
      <w:pPr>
        <w:pStyle w:val="WAItem"/>
        <w:keepNext w:val="0"/>
        <w:numPr>
          <w:ilvl w:val="0"/>
          <w:numId w:val="0"/>
        </w:numPr>
        <w:tabs>
          <w:tab w:val="clear" w:pos="540"/>
        </w:tabs>
        <w:spacing w:before="0"/>
        <w:ind w:left="720" w:hanging="720"/>
        <w:rPr>
          <w:b w:val="0"/>
          <w:i/>
          <w:iCs/>
          <w:spacing w:val="-2"/>
          <w:sz w:val="22"/>
          <w:szCs w:val="22"/>
          <w:lang w:val="es-US"/>
        </w:rPr>
      </w:pPr>
      <w:r w:rsidRPr="00397EDB">
        <w:rPr>
          <w:bCs/>
          <w:i/>
          <w:iCs/>
          <w:sz w:val="22"/>
          <w:szCs w:val="22"/>
          <w:lang w:val="es-US"/>
        </w:rPr>
        <w:t>Aviso de audiencia –</w:t>
      </w:r>
      <w:r w:rsidRPr="00397EDB">
        <w:rPr>
          <w:b w:val="0"/>
          <w:i/>
          <w:iCs/>
          <w:sz w:val="22"/>
          <w:szCs w:val="22"/>
          <w:lang w:val="es-US"/>
        </w:rPr>
        <w:t xml:space="preserve"> Se le ordena que comparezca en la audiencia:</w:t>
      </w:r>
    </w:p>
    <w:p w14:paraId="3CE349AF" w14:textId="77777777" w:rsidR="00A35396" w:rsidRPr="00397EDB" w:rsidRDefault="00A342F0" w:rsidP="00E54622">
      <w:pPr>
        <w:tabs>
          <w:tab w:val="left" w:pos="990"/>
          <w:tab w:val="left" w:pos="6210"/>
          <w:tab w:val="left" w:pos="7560"/>
        </w:tabs>
        <w:spacing w:before="120"/>
        <w:ind w:left="547"/>
        <w:rPr>
          <w:rFonts w:ascii="Arial" w:eastAsia="Calibri" w:hAnsi="Arial" w:cs="Arial"/>
          <w:sz w:val="22"/>
          <w:szCs w:val="22"/>
        </w:rPr>
      </w:pPr>
      <w:r w:rsidRPr="00397EDB">
        <w:rPr>
          <w:rFonts w:ascii="Arial" w:hAnsi="Arial" w:cs="Arial"/>
          <w:noProof/>
        </w:rPr>
        <w:drawing>
          <wp:anchor distT="0" distB="0" distL="114300" distR="114300" simplePos="0" relativeHeight="251659264" behindDoc="0" locked="1" layoutInCell="1" allowOverlap="1" wp14:anchorId="187A6B67" wp14:editId="2B7715FA">
            <wp:simplePos x="0" y="0"/>
            <wp:positionH relativeFrom="character">
              <wp:posOffset>-474980</wp:posOffset>
            </wp:positionH>
            <wp:positionV relativeFrom="paragraph">
              <wp:posOffset>156845</wp:posOffset>
            </wp:positionV>
            <wp:extent cx="374650" cy="37465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97EDB">
        <w:rPr>
          <w:rFonts w:ascii="Arial" w:hAnsi="Arial" w:cs="Arial"/>
          <w:sz w:val="22"/>
          <w:szCs w:val="22"/>
        </w:rPr>
        <w:t>on:</w:t>
      </w:r>
      <w:proofErr w:type="gramEnd"/>
      <w:r w:rsidRPr="00397EDB">
        <w:rPr>
          <w:rFonts w:ascii="Arial" w:hAnsi="Arial" w:cs="Arial"/>
          <w:sz w:val="22"/>
          <w:szCs w:val="22"/>
        </w:rPr>
        <w:tab/>
      </w:r>
      <w:r w:rsidRPr="00397EDB">
        <w:rPr>
          <w:rFonts w:ascii="Arial" w:hAnsi="Arial" w:cs="Arial"/>
          <w:sz w:val="22"/>
          <w:szCs w:val="22"/>
          <w:u w:val="single"/>
        </w:rPr>
        <w:tab/>
      </w:r>
      <w:r w:rsidRPr="00397EDB">
        <w:rPr>
          <w:rFonts w:ascii="Arial" w:hAnsi="Arial" w:cs="Arial"/>
          <w:sz w:val="22"/>
          <w:szCs w:val="22"/>
        </w:rPr>
        <w:t xml:space="preserve"> at:</w:t>
      </w:r>
      <w:proofErr w:type="gramStart"/>
      <w:r w:rsidRPr="00397EDB">
        <w:rPr>
          <w:rFonts w:ascii="Arial" w:hAnsi="Arial" w:cs="Arial"/>
          <w:sz w:val="22"/>
          <w:szCs w:val="22"/>
          <w:u w:val="single"/>
        </w:rPr>
        <w:tab/>
      </w:r>
      <w:r w:rsidRPr="00397EDB">
        <w:rPr>
          <w:rFonts w:ascii="Arial" w:hAnsi="Arial" w:cs="Arial"/>
          <w:i/>
          <w:iCs/>
          <w:sz w:val="22"/>
          <w:szCs w:val="22"/>
        </w:rPr>
        <w:t xml:space="preserve">  </w:t>
      </w:r>
      <w:r w:rsidRPr="00397EDB">
        <w:rPr>
          <w:rFonts w:ascii="Arial" w:hAnsi="Arial" w:cs="Arial"/>
          <w:sz w:val="22"/>
          <w:szCs w:val="22"/>
        </w:rPr>
        <w:t>[  ]</w:t>
      </w:r>
      <w:proofErr w:type="gramEnd"/>
      <w:r w:rsidRPr="00397EDB">
        <w:rPr>
          <w:rFonts w:ascii="Arial" w:hAnsi="Arial" w:cs="Arial"/>
          <w:sz w:val="22"/>
          <w:szCs w:val="22"/>
        </w:rPr>
        <w:t xml:space="preserve"> a.m. </w:t>
      </w:r>
      <w:bookmarkStart w:id="0" w:name="Check7"/>
      <w:proofErr w:type="gramStart"/>
      <w:r w:rsidRPr="00397EDB">
        <w:rPr>
          <w:rFonts w:ascii="Arial" w:hAnsi="Arial" w:cs="Arial"/>
          <w:sz w:val="22"/>
          <w:szCs w:val="22"/>
        </w:rPr>
        <w:t>[  ]</w:t>
      </w:r>
      <w:bookmarkEnd w:id="0"/>
      <w:proofErr w:type="gramEnd"/>
      <w:r w:rsidRPr="00397EDB">
        <w:rPr>
          <w:rFonts w:ascii="Arial" w:hAnsi="Arial" w:cs="Arial"/>
          <w:sz w:val="22"/>
          <w:szCs w:val="22"/>
        </w:rPr>
        <w:t xml:space="preserve"> p.m.</w:t>
      </w:r>
    </w:p>
    <w:p w14:paraId="754AA778" w14:textId="5420582C" w:rsidR="00A342F0" w:rsidRPr="00397EDB" w:rsidRDefault="00A35396" w:rsidP="00145E7D">
      <w:pPr>
        <w:tabs>
          <w:tab w:val="left" w:pos="990"/>
          <w:tab w:val="left" w:pos="6210"/>
          <w:tab w:val="left" w:pos="7560"/>
        </w:tabs>
        <w:ind w:left="547"/>
        <w:rPr>
          <w:rFonts w:ascii="Arial" w:eastAsia="Calibri" w:hAnsi="Arial" w:cs="Arial"/>
          <w:i/>
          <w:iCs/>
          <w:sz w:val="22"/>
          <w:szCs w:val="22"/>
        </w:rPr>
      </w:pPr>
      <w:proofErr w:type="spellStart"/>
      <w:r w:rsidRPr="00397EDB">
        <w:rPr>
          <w:rFonts w:ascii="Arial" w:hAnsi="Arial" w:cs="Arial"/>
          <w:i/>
          <w:iCs/>
          <w:sz w:val="22"/>
          <w:szCs w:val="22"/>
        </w:rPr>
        <w:t>el</w:t>
      </w:r>
      <w:proofErr w:type="spellEnd"/>
      <w:r w:rsidRPr="00397EDB">
        <w:rPr>
          <w:rFonts w:ascii="Arial" w:hAnsi="Arial" w:cs="Arial"/>
          <w:i/>
          <w:iCs/>
          <w:sz w:val="22"/>
          <w:szCs w:val="22"/>
        </w:rPr>
        <w:t>:</w:t>
      </w:r>
      <w:r w:rsidRPr="00397EDB">
        <w:rPr>
          <w:rFonts w:ascii="Arial" w:hAnsi="Arial" w:cs="Arial"/>
          <w:sz w:val="22"/>
          <w:szCs w:val="22"/>
        </w:rPr>
        <w:tab/>
      </w:r>
      <w:r w:rsidRPr="00397EDB">
        <w:rPr>
          <w:rFonts w:ascii="Arial" w:hAnsi="Arial" w:cs="Arial"/>
          <w:sz w:val="22"/>
          <w:szCs w:val="22"/>
        </w:rPr>
        <w:tab/>
      </w:r>
      <w:r w:rsidRPr="00397EDB">
        <w:rPr>
          <w:rFonts w:ascii="Arial" w:hAnsi="Arial" w:cs="Arial"/>
          <w:i/>
          <w:iCs/>
          <w:sz w:val="22"/>
          <w:szCs w:val="22"/>
        </w:rPr>
        <w:t xml:space="preserve"> a las:</w:t>
      </w:r>
      <w:proofErr w:type="gramStart"/>
      <w:r w:rsidRPr="00397EDB">
        <w:rPr>
          <w:rFonts w:ascii="Arial" w:hAnsi="Arial" w:cs="Arial"/>
          <w:sz w:val="22"/>
          <w:szCs w:val="22"/>
        </w:rPr>
        <w:tab/>
      </w:r>
      <w:r w:rsidRPr="00397EDB">
        <w:rPr>
          <w:rFonts w:ascii="Arial" w:hAnsi="Arial" w:cs="Arial"/>
          <w:i/>
          <w:iCs/>
          <w:sz w:val="22"/>
          <w:szCs w:val="22"/>
        </w:rPr>
        <w:t xml:space="preserve">  [</w:t>
      </w:r>
      <w:proofErr w:type="gramEnd"/>
      <w:r w:rsidRPr="00397EDB">
        <w:rPr>
          <w:rFonts w:ascii="Arial" w:hAnsi="Arial" w:cs="Arial"/>
          <w:i/>
          <w:iCs/>
          <w:sz w:val="22"/>
          <w:szCs w:val="22"/>
        </w:rPr>
        <w:t>-] a.m. [-] p.m.</w:t>
      </w:r>
    </w:p>
    <w:p w14:paraId="19CF2B60" w14:textId="77777777" w:rsidR="00A35396" w:rsidRPr="00397EDB" w:rsidRDefault="00A342F0" w:rsidP="00E54622">
      <w:pPr>
        <w:tabs>
          <w:tab w:val="left" w:pos="6660"/>
        </w:tabs>
        <w:ind w:left="990"/>
        <w:rPr>
          <w:rFonts w:ascii="Arial" w:hAnsi="Arial" w:cs="Arial"/>
          <w:i/>
          <w:sz w:val="22"/>
          <w:szCs w:val="22"/>
        </w:rPr>
      </w:pPr>
      <w:r w:rsidRPr="00397EDB">
        <w:rPr>
          <w:rFonts w:ascii="Arial" w:hAnsi="Arial" w:cs="Arial"/>
          <w:i/>
          <w:iCs/>
          <w:sz w:val="22"/>
          <w:szCs w:val="22"/>
        </w:rPr>
        <w:t xml:space="preserve">date </w:t>
      </w:r>
      <w:r w:rsidRPr="00397EDB">
        <w:rPr>
          <w:rFonts w:ascii="Arial" w:hAnsi="Arial" w:cs="Arial"/>
          <w:i/>
          <w:iCs/>
        </w:rPr>
        <w:tab/>
      </w:r>
      <w:r w:rsidRPr="00397EDB">
        <w:rPr>
          <w:rFonts w:ascii="Arial" w:hAnsi="Arial" w:cs="Arial"/>
          <w:i/>
          <w:iCs/>
          <w:sz w:val="22"/>
          <w:szCs w:val="22"/>
        </w:rPr>
        <w:t>time</w:t>
      </w:r>
    </w:p>
    <w:p w14:paraId="4C07A05A" w14:textId="4F2E5919" w:rsidR="00A342F0" w:rsidRPr="00397EDB" w:rsidRDefault="00A35396" w:rsidP="00145E7D">
      <w:pPr>
        <w:tabs>
          <w:tab w:val="left" w:pos="6660"/>
        </w:tabs>
        <w:ind w:left="990"/>
        <w:rPr>
          <w:rFonts w:ascii="Arial" w:hAnsi="Arial" w:cs="Arial"/>
          <w:i/>
          <w:iCs/>
          <w:sz w:val="22"/>
          <w:szCs w:val="22"/>
        </w:rPr>
      </w:pPr>
      <w:proofErr w:type="spellStart"/>
      <w:r w:rsidRPr="00397EDB">
        <w:rPr>
          <w:rFonts w:ascii="Arial" w:hAnsi="Arial" w:cs="Arial"/>
          <w:i/>
          <w:iCs/>
          <w:sz w:val="22"/>
          <w:szCs w:val="22"/>
        </w:rPr>
        <w:t>fecha</w:t>
      </w:r>
      <w:proofErr w:type="spellEnd"/>
      <w:r w:rsidRPr="00397EDB">
        <w:rPr>
          <w:rFonts w:ascii="Arial" w:hAnsi="Arial" w:cs="Arial"/>
          <w:i/>
          <w:iCs/>
          <w:sz w:val="22"/>
          <w:szCs w:val="22"/>
        </w:rPr>
        <w:t xml:space="preserve"> </w:t>
      </w:r>
      <w:r w:rsidRPr="00397EDB">
        <w:rPr>
          <w:rFonts w:ascii="Arial" w:hAnsi="Arial" w:cs="Arial"/>
          <w:sz w:val="22"/>
          <w:szCs w:val="22"/>
        </w:rPr>
        <w:tab/>
      </w:r>
      <w:r w:rsidRPr="00397EDB">
        <w:rPr>
          <w:rFonts w:ascii="Arial" w:hAnsi="Arial" w:cs="Arial"/>
          <w:i/>
          <w:iCs/>
          <w:sz w:val="22"/>
          <w:szCs w:val="22"/>
        </w:rPr>
        <w:t>hora</w:t>
      </w:r>
    </w:p>
    <w:p w14:paraId="25025BCA" w14:textId="77777777" w:rsidR="00A35396" w:rsidRPr="00397EDB" w:rsidRDefault="00A342F0" w:rsidP="00E54622">
      <w:pPr>
        <w:tabs>
          <w:tab w:val="left" w:pos="990"/>
          <w:tab w:val="left" w:pos="7200"/>
          <w:tab w:val="right" w:pos="9360"/>
        </w:tabs>
        <w:spacing w:before="120"/>
        <w:ind w:left="547"/>
        <w:rPr>
          <w:rFonts w:ascii="Arial" w:hAnsi="Arial" w:cs="Arial"/>
          <w:sz w:val="22"/>
          <w:szCs w:val="22"/>
          <w:u w:val="single"/>
        </w:rPr>
      </w:pPr>
      <w:r w:rsidRPr="00397EDB">
        <w:rPr>
          <w:rFonts w:ascii="Arial" w:hAnsi="Arial" w:cs="Arial"/>
          <w:sz w:val="22"/>
          <w:szCs w:val="22"/>
        </w:rPr>
        <w:t>at:</w:t>
      </w:r>
      <w:r w:rsidRPr="00397EDB">
        <w:rPr>
          <w:rFonts w:ascii="Arial" w:hAnsi="Arial" w:cs="Arial"/>
          <w:sz w:val="22"/>
          <w:szCs w:val="22"/>
        </w:rPr>
        <w:tab/>
      </w:r>
      <w:r w:rsidRPr="00397EDB">
        <w:rPr>
          <w:rFonts w:ascii="Arial" w:hAnsi="Arial" w:cs="Arial"/>
          <w:sz w:val="22"/>
          <w:szCs w:val="22"/>
          <w:u w:val="single"/>
        </w:rPr>
        <w:tab/>
      </w:r>
      <w:r w:rsidRPr="00397EDB">
        <w:rPr>
          <w:rFonts w:ascii="Arial" w:hAnsi="Arial" w:cs="Arial"/>
          <w:sz w:val="22"/>
          <w:szCs w:val="22"/>
        </w:rPr>
        <w:t xml:space="preserve">, </w:t>
      </w:r>
      <w:r w:rsidRPr="00397EDB">
        <w:rPr>
          <w:rFonts w:ascii="Arial" w:hAnsi="Arial" w:cs="Arial"/>
          <w:sz w:val="22"/>
          <w:szCs w:val="22"/>
          <w:u w:val="single"/>
        </w:rPr>
        <w:tab/>
      </w:r>
    </w:p>
    <w:p w14:paraId="3E283BE8" w14:textId="2E34F1AE" w:rsidR="00A35396" w:rsidRPr="00397EDB" w:rsidRDefault="00A35396" w:rsidP="00071249">
      <w:pPr>
        <w:tabs>
          <w:tab w:val="left" w:pos="990"/>
          <w:tab w:val="left" w:pos="7200"/>
          <w:tab w:val="right" w:pos="9360"/>
        </w:tabs>
        <w:ind w:left="547"/>
        <w:rPr>
          <w:rFonts w:ascii="Arial" w:hAnsi="Arial" w:cs="Arial"/>
          <w:i/>
          <w:iCs/>
          <w:sz w:val="22"/>
          <w:szCs w:val="22"/>
          <w:u w:val="single"/>
        </w:rPr>
      </w:pPr>
      <w:proofErr w:type="spellStart"/>
      <w:r w:rsidRPr="00397EDB">
        <w:rPr>
          <w:rFonts w:ascii="Arial" w:hAnsi="Arial" w:cs="Arial"/>
          <w:i/>
          <w:iCs/>
          <w:sz w:val="22"/>
          <w:szCs w:val="22"/>
        </w:rPr>
        <w:t>en</w:t>
      </w:r>
      <w:proofErr w:type="spellEnd"/>
      <w:r w:rsidRPr="00397EDB">
        <w:rPr>
          <w:rFonts w:ascii="Arial" w:hAnsi="Arial" w:cs="Arial"/>
          <w:i/>
          <w:iCs/>
          <w:sz w:val="22"/>
          <w:szCs w:val="22"/>
        </w:rPr>
        <w:t>:</w:t>
      </w:r>
      <w:r w:rsidRPr="00397EDB">
        <w:rPr>
          <w:rFonts w:ascii="Arial" w:hAnsi="Arial" w:cs="Arial"/>
          <w:i/>
          <w:iCs/>
          <w:sz w:val="22"/>
          <w:szCs w:val="22"/>
        </w:rPr>
        <w:tab/>
        <w:t xml:space="preserve">court’s </w:t>
      </w:r>
      <w:proofErr w:type="gramStart"/>
      <w:r w:rsidRPr="00397EDB">
        <w:rPr>
          <w:rFonts w:ascii="Arial" w:hAnsi="Arial" w:cs="Arial"/>
          <w:i/>
          <w:iCs/>
          <w:sz w:val="22"/>
          <w:szCs w:val="22"/>
        </w:rPr>
        <w:t>address</w:t>
      </w:r>
      <w:proofErr w:type="gramEnd"/>
      <w:r w:rsidRPr="00397EDB">
        <w:rPr>
          <w:rFonts w:ascii="Arial" w:hAnsi="Arial" w:cs="Arial"/>
          <w:i/>
          <w:iCs/>
        </w:rPr>
        <w:tab/>
      </w:r>
      <w:r w:rsidRPr="00397EDB">
        <w:rPr>
          <w:rFonts w:ascii="Arial" w:hAnsi="Arial" w:cs="Arial"/>
          <w:i/>
          <w:iCs/>
          <w:sz w:val="22"/>
          <w:szCs w:val="22"/>
        </w:rPr>
        <w:t>room or department</w:t>
      </w:r>
    </w:p>
    <w:p w14:paraId="108A6C53" w14:textId="06561912" w:rsidR="00A342F0" w:rsidRPr="00397EDB" w:rsidRDefault="00A35396" w:rsidP="009B2D1A">
      <w:pPr>
        <w:tabs>
          <w:tab w:val="left" w:pos="7110"/>
          <w:tab w:val="left" w:pos="7380"/>
          <w:tab w:val="right" w:pos="9360"/>
        </w:tabs>
        <w:ind w:left="990"/>
        <w:rPr>
          <w:rFonts w:ascii="Arial" w:hAnsi="Arial" w:cs="Arial"/>
          <w:i/>
          <w:iCs/>
          <w:sz w:val="22"/>
          <w:szCs w:val="22"/>
          <w:lang w:val="es-US"/>
        </w:rPr>
      </w:pPr>
      <w:r w:rsidRPr="00397EDB">
        <w:rPr>
          <w:rFonts w:ascii="Arial" w:hAnsi="Arial" w:cs="Arial"/>
          <w:i/>
          <w:iCs/>
          <w:sz w:val="22"/>
          <w:szCs w:val="22"/>
          <w:lang w:val="es-US"/>
        </w:rPr>
        <w:t>dirección del tribunal</w:t>
      </w:r>
      <w:r w:rsidRPr="00397EDB">
        <w:rPr>
          <w:rFonts w:ascii="Arial" w:hAnsi="Arial" w:cs="Arial"/>
          <w:sz w:val="22"/>
          <w:szCs w:val="22"/>
          <w:lang w:val="es-US"/>
        </w:rPr>
        <w:tab/>
      </w:r>
      <w:r w:rsidRPr="00397EDB">
        <w:rPr>
          <w:rFonts w:ascii="Arial" w:hAnsi="Arial" w:cs="Arial"/>
          <w:i/>
          <w:iCs/>
          <w:sz w:val="22"/>
          <w:szCs w:val="22"/>
          <w:lang w:val="es-US"/>
        </w:rPr>
        <w:t>sala o departamento</w:t>
      </w:r>
    </w:p>
    <w:p w14:paraId="296A560A" w14:textId="5B5CCDE4" w:rsidR="00A342F0" w:rsidRPr="00397EDB" w:rsidRDefault="00A342F0" w:rsidP="00071249">
      <w:pPr>
        <w:tabs>
          <w:tab w:val="left" w:pos="1260"/>
          <w:tab w:val="right" w:pos="9360"/>
        </w:tabs>
        <w:spacing w:before="120"/>
        <w:ind w:left="994"/>
        <w:rPr>
          <w:rFonts w:ascii="Arial" w:hAnsi="Arial" w:cs="Arial"/>
          <w:sz w:val="22"/>
          <w:szCs w:val="22"/>
          <w:u w:val="single"/>
          <w:lang w:val="es-US"/>
        </w:rPr>
      </w:pPr>
      <w:r w:rsidRPr="00397EDB">
        <w:rPr>
          <w:rFonts w:ascii="Arial" w:hAnsi="Arial" w:cs="Arial"/>
          <w:sz w:val="22"/>
          <w:szCs w:val="22"/>
          <w:u w:val="single"/>
          <w:lang w:val="es-US"/>
        </w:rPr>
        <w:tab/>
      </w:r>
      <w:r w:rsidRPr="00397EDB">
        <w:rPr>
          <w:rFonts w:ascii="Arial" w:hAnsi="Arial" w:cs="Arial"/>
          <w:sz w:val="22"/>
          <w:szCs w:val="22"/>
          <w:u w:val="single"/>
          <w:lang w:val="es-US"/>
        </w:rPr>
        <w:tab/>
      </w:r>
    </w:p>
    <w:p w14:paraId="690B4490" w14:textId="77777777" w:rsidR="00A35396" w:rsidRPr="00397EDB" w:rsidRDefault="00A342F0" w:rsidP="00E54622">
      <w:pPr>
        <w:tabs>
          <w:tab w:val="left" w:pos="6660"/>
          <w:tab w:val="right" w:pos="9360"/>
        </w:tabs>
        <w:ind w:left="990"/>
        <w:rPr>
          <w:rFonts w:ascii="Arial" w:hAnsi="Arial" w:cs="Arial"/>
          <w:i/>
          <w:sz w:val="22"/>
          <w:szCs w:val="22"/>
        </w:rPr>
      </w:pPr>
      <w:r w:rsidRPr="00397EDB">
        <w:rPr>
          <w:rFonts w:ascii="Arial" w:hAnsi="Arial" w:cs="Arial"/>
          <w:i/>
          <w:iCs/>
          <w:sz w:val="22"/>
          <w:szCs w:val="22"/>
        </w:rPr>
        <w:t xml:space="preserve">docket/calendar </w:t>
      </w:r>
      <w:r w:rsidRPr="00397EDB">
        <w:rPr>
          <w:rFonts w:ascii="Arial" w:hAnsi="Arial" w:cs="Arial"/>
          <w:b/>
          <w:bCs/>
          <w:i/>
          <w:iCs/>
          <w:sz w:val="22"/>
          <w:szCs w:val="22"/>
        </w:rPr>
        <w:t>or</w:t>
      </w:r>
      <w:r w:rsidRPr="00397EDB">
        <w:rPr>
          <w:rFonts w:ascii="Arial" w:hAnsi="Arial" w:cs="Arial"/>
          <w:i/>
          <w:iCs/>
          <w:sz w:val="22"/>
          <w:szCs w:val="22"/>
        </w:rPr>
        <w:t xml:space="preserve"> judge/commissioner’s name</w:t>
      </w:r>
    </w:p>
    <w:p w14:paraId="6F7385B6" w14:textId="518461EF" w:rsidR="00A342F0" w:rsidRPr="00397EDB" w:rsidRDefault="00A35396" w:rsidP="00145E7D">
      <w:pPr>
        <w:tabs>
          <w:tab w:val="left" w:pos="6660"/>
          <w:tab w:val="right" w:pos="9360"/>
        </w:tabs>
        <w:ind w:left="990"/>
        <w:rPr>
          <w:rFonts w:ascii="Arial" w:hAnsi="Arial" w:cs="Arial"/>
          <w:i/>
          <w:iCs/>
          <w:sz w:val="22"/>
          <w:szCs w:val="22"/>
          <w:lang w:val="es-US"/>
        </w:rPr>
      </w:pPr>
      <w:r w:rsidRPr="00397EDB">
        <w:rPr>
          <w:rFonts w:ascii="Arial" w:hAnsi="Arial" w:cs="Arial"/>
          <w:i/>
          <w:iCs/>
          <w:sz w:val="22"/>
          <w:szCs w:val="22"/>
          <w:lang w:val="es-US"/>
        </w:rPr>
        <w:t xml:space="preserve">expediente/calendario </w:t>
      </w:r>
      <w:r w:rsidRPr="00397EDB">
        <w:rPr>
          <w:rFonts w:ascii="Arial" w:hAnsi="Arial" w:cs="Arial"/>
          <w:b/>
          <w:bCs/>
          <w:i/>
          <w:iCs/>
          <w:sz w:val="22"/>
          <w:szCs w:val="22"/>
          <w:lang w:val="es-US"/>
        </w:rPr>
        <w:t xml:space="preserve">o </w:t>
      </w:r>
      <w:r w:rsidRPr="00397EDB">
        <w:rPr>
          <w:rFonts w:ascii="Arial" w:hAnsi="Arial" w:cs="Arial"/>
          <w:i/>
          <w:iCs/>
          <w:sz w:val="22"/>
          <w:szCs w:val="22"/>
          <w:lang w:val="es-US"/>
        </w:rPr>
        <w:t>nombre del juez/comisionado</w:t>
      </w:r>
    </w:p>
    <w:p w14:paraId="619E04CD" w14:textId="77777777" w:rsidR="00A35396" w:rsidRPr="00397EDB" w:rsidRDefault="00851432" w:rsidP="00E54622">
      <w:pPr>
        <w:tabs>
          <w:tab w:val="left" w:pos="720"/>
          <w:tab w:val="left" w:pos="5040"/>
          <w:tab w:val="left" w:pos="9360"/>
        </w:tabs>
        <w:spacing w:before="120"/>
        <w:rPr>
          <w:rFonts w:ascii="Arial" w:hAnsi="Arial" w:cs="Arial"/>
          <w:b/>
          <w:sz w:val="22"/>
          <w:szCs w:val="22"/>
        </w:rPr>
      </w:pPr>
      <w:r w:rsidRPr="00397EDB">
        <w:rPr>
          <w:rFonts w:ascii="Arial" w:hAnsi="Arial" w:cs="Arial"/>
          <w:b/>
          <w:bCs/>
          <w:sz w:val="22"/>
          <w:szCs w:val="22"/>
        </w:rPr>
        <w:t>You must appear.  If you do not appear, the court may issue an order compelling school attendance.</w:t>
      </w:r>
    </w:p>
    <w:p w14:paraId="3DDD8D48" w14:textId="4ECB6367" w:rsidR="006A6EAC" w:rsidRPr="00397EDB" w:rsidRDefault="00A35396" w:rsidP="00145E7D">
      <w:pPr>
        <w:tabs>
          <w:tab w:val="left" w:pos="720"/>
          <w:tab w:val="left" w:pos="5040"/>
          <w:tab w:val="left" w:pos="9360"/>
        </w:tabs>
        <w:rPr>
          <w:rFonts w:ascii="Arial" w:hAnsi="Arial" w:cs="Arial"/>
          <w:b/>
          <w:i/>
          <w:iCs/>
          <w:sz w:val="22"/>
          <w:szCs w:val="22"/>
          <w:lang w:val="es-US"/>
        </w:rPr>
      </w:pPr>
      <w:r w:rsidRPr="00397EDB">
        <w:rPr>
          <w:rFonts w:ascii="Arial" w:hAnsi="Arial" w:cs="Arial"/>
          <w:b/>
          <w:bCs/>
          <w:i/>
          <w:iCs/>
          <w:sz w:val="22"/>
          <w:szCs w:val="22"/>
          <w:lang w:val="es-US"/>
        </w:rPr>
        <w:t xml:space="preserve">Debe comparecer.  Si no comparece, el tribunal puede emitir una orden que obligue a la asistencia a la escuela. </w:t>
      </w:r>
    </w:p>
    <w:p w14:paraId="5C2873C9" w14:textId="77777777" w:rsidR="00A35396" w:rsidRPr="00397EDB" w:rsidRDefault="006A6EAC" w:rsidP="00E54622">
      <w:pPr>
        <w:tabs>
          <w:tab w:val="left" w:pos="3960"/>
          <w:tab w:val="left" w:pos="4410"/>
          <w:tab w:val="left" w:pos="9360"/>
        </w:tabs>
        <w:spacing w:before="240"/>
        <w:rPr>
          <w:rFonts w:ascii="Arial" w:hAnsi="Arial" w:cs="Arial"/>
          <w:sz w:val="22"/>
          <w:szCs w:val="22"/>
          <w:lang w:val="es-US"/>
        </w:rPr>
      </w:pPr>
      <w:proofErr w:type="spellStart"/>
      <w:r w:rsidRPr="00397EDB">
        <w:rPr>
          <w:rFonts w:ascii="Arial" w:hAnsi="Arial" w:cs="Arial"/>
          <w:sz w:val="22"/>
          <w:szCs w:val="22"/>
          <w:lang w:val="es-US"/>
        </w:rPr>
        <w:t>Dated</w:t>
      </w:r>
      <w:proofErr w:type="spellEnd"/>
      <w:r w:rsidRPr="00397EDB">
        <w:rPr>
          <w:rFonts w:ascii="Arial" w:hAnsi="Arial" w:cs="Arial"/>
          <w:sz w:val="22"/>
          <w:szCs w:val="22"/>
          <w:lang w:val="es-US"/>
        </w:rPr>
        <w:t xml:space="preserve">: </w:t>
      </w:r>
      <w:r w:rsidRPr="00397EDB">
        <w:rPr>
          <w:rFonts w:ascii="Arial" w:hAnsi="Arial" w:cs="Arial"/>
          <w:sz w:val="22"/>
          <w:szCs w:val="22"/>
          <w:u w:val="single"/>
          <w:lang w:val="es-US"/>
        </w:rPr>
        <w:tab/>
      </w:r>
      <w:r w:rsidRPr="00397EDB">
        <w:rPr>
          <w:rFonts w:ascii="Arial" w:hAnsi="Arial" w:cs="Arial"/>
          <w:sz w:val="22"/>
          <w:szCs w:val="22"/>
          <w:lang w:val="es-US"/>
        </w:rPr>
        <w:tab/>
      </w:r>
      <w:proofErr w:type="spellStart"/>
      <w:r w:rsidRPr="00397EDB">
        <w:rPr>
          <w:rFonts w:ascii="Arial" w:hAnsi="Arial" w:cs="Arial"/>
          <w:sz w:val="22"/>
          <w:szCs w:val="22"/>
          <w:lang w:val="es-US"/>
        </w:rPr>
        <w:t>By</w:t>
      </w:r>
      <w:proofErr w:type="spellEnd"/>
      <w:r w:rsidRPr="00397EDB">
        <w:rPr>
          <w:rFonts w:ascii="Arial" w:hAnsi="Arial" w:cs="Arial"/>
          <w:sz w:val="22"/>
          <w:szCs w:val="22"/>
          <w:lang w:val="es-US"/>
        </w:rPr>
        <w:t xml:space="preserve">: </w:t>
      </w:r>
      <w:proofErr w:type="spellStart"/>
      <w:r w:rsidRPr="00397EDB">
        <w:rPr>
          <w:rFonts w:ascii="Arial" w:hAnsi="Arial" w:cs="Arial"/>
          <w:sz w:val="22"/>
          <w:szCs w:val="22"/>
          <w:lang w:val="es-US"/>
        </w:rPr>
        <w:t>Juvenile</w:t>
      </w:r>
      <w:proofErr w:type="spellEnd"/>
      <w:r w:rsidRPr="00397EDB">
        <w:rPr>
          <w:rFonts w:ascii="Arial" w:hAnsi="Arial" w:cs="Arial"/>
          <w:sz w:val="22"/>
          <w:szCs w:val="22"/>
          <w:lang w:val="es-US"/>
        </w:rPr>
        <w:t xml:space="preserve"> </w:t>
      </w:r>
      <w:proofErr w:type="spellStart"/>
      <w:r w:rsidRPr="00397EDB">
        <w:rPr>
          <w:rFonts w:ascii="Arial" w:hAnsi="Arial" w:cs="Arial"/>
          <w:sz w:val="22"/>
          <w:szCs w:val="22"/>
          <w:lang w:val="es-US"/>
        </w:rPr>
        <w:t>Department</w:t>
      </w:r>
      <w:proofErr w:type="spellEnd"/>
    </w:p>
    <w:p w14:paraId="7781C7DD" w14:textId="6206B244" w:rsidR="006A6EAC" w:rsidRPr="00397EDB" w:rsidRDefault="00A35396" w:rsidP="00145E7D">
      <w:pPr>
        <w:tabs>
          <w:tab w:val="left" w:pos="3960"/>
          <w:tab w:val="left" w:pos="4410"/>
          <w:tab w:val="left" w:pos="9360"/>
        </w:tabs>
        <w:rPr>
          <w:rFonts w:ascii="Arial" w:hAnsi="Arial" w:cs="Arial"/>
          <w:i/>
          <w:iCs/>
          <w:sz w:val="22"/>
          <w:szCs w:val="22"/>
          <w:lang w:val="es-US"/>
        </w:rPr>
      </w:pPr>
      <w:r w:rsidRPr="00397EDB">
        <w:rPr>
          <w:rFonts w:ascii="Arial" w:hAnsi="Arial" w:cs="Arial"/>
          <w:i/>
          <w:iCs/>
          <w:sz w:val="22"/>
          <w:szCs w:val="22"/>
          <w:lang w:val="es-US"/>
        </w:rPr>
        <w:t xml:space="preserve">Fechado el: </w:t>
      </w:r>
      <w:r w:rsidRPr="00397EDB">
        <w:rPr>
          <w:rFonts w:ascii="Arial" w:hAnsi="Arial" w:cs="Arial"/>
          <w:sz w:val="22"/>
          <w:szCs w:val="22"/>
          <w:lang w:val="es-US"/>
        </w:rPr>
        <w:tab/>
      </w:r>
      <w:r w:rsidRPr="00397EDB">
        <w:rPr>
          <w:rFonts w:ascii="Arial" w:hAnsi="Arial" w:cs="Arial"/>
          <w:sz w:val="22"/>
          <w:szCs w:val="22"/>
          <w:lang w:val="es-US"/>
        </w:rPr>
        <w:tab/>
      </w:r>
      <w:r w:rsidRPr="00397EDB">
        <w:rPr>
          <w:rFonts w:ascii="Arial" w:hAnsi="Arial" w:cs="Arial"/>
          <w:i/>
          <w:iCs/>
          <w:sz w:val="22"/>
          <w:szCs w:val="22"/>
          <w:lang w:val="es-US"/>
        </w:rPr>
        <w:t xml:space="preserve">Por: Departamento de Menores </w:t>
      </w:r>
    </w:p>
    <w:p w14:paraId="071B9770" w14:textId="77777777" w:rsidR="00A35396" w:rsidRPr="00397EDB" w:rsidRDefault="006A6EAC" w:rsidP="00E54622">
      <w:pPr>
        <w:tabs>
          <w:tab w:val="left" w:pos="4410"/>
          <w:tab w:val="left" w:pos="9360"/>
        </w:tabs>
        <w:rPr>
          <w:rFonts w:ascii="Arial" w:hAnsi="Arial" w:cs="Arial"/>
          <w:sz w:val="22"/>
          <w:szCs w:val="22"/>
        </w:rPr>
      </w:pPr>
      <w:r w:rsidRPr="00397EDB">
        <w:rPr>
          <w:rFonts w:ascii="Arial" w:hAnsi="Arial" w:cs="Arial"/>
          <w:sz w:val="22"/>
          <w:szCs w:val="22"/>
          <w:lang w:val="es-US"/>
        </w:rPr>
        <w:tab/>
      </w:r>
      <w:r w:rsidRPr="00397EDB">
        <w:rPr>
          <w:rFonts w:ascii="Arial" w:hAnsi="Arial" w:cs="Arial"/>
          <w:sz w:val="22"/>
          <w:szCs w:val="22"/>
        </w:rPr>
        <w:t>______________________________________</w:t>
      </w:r>
    </w:p>
    <w:p w14:paraId="2829341F" w14:textId="77777777" w:rsidR="00A35396" w:rsidRPr="00397EDB" w:rsidRDefault="006A6EAC" w:rsidP="00E54622">
      <w:pPr>
        <w:tabs>
          <w:tab w:val="left" w:pos="4410"/>
        </w:tabs>
        <w:spacing w:before="120"/>
        <w:rPr>
          <w:rFonts w:ascii="Arial" w:hAnsi="Arial" w:cs="Arial"/>
          <w:sz w:val="22"/>
          <w:szCs w:val="22"/>
        </w:rPr>
      </w:pPr>
      <w:r w:rsidRPr="00397EDB">
        <w:rPr>
          <w:rFonts w:ascii="Arial" w:hAnsi="Arial" w:cs="Arial"/>
          <w:sz w:val="22"/>
          <w:szCs w:val="22"/>
        </w:rPr>
        <w:tab/>
        <w:t>by:  ________________________</w:t>
      </w:r>
    </w:p>
    <w:p w14:paraId="6EA3AEEB" w14:textId="4D701B10" w:rsidR="006A6EAC" w:rsidRPr="00145E7D" w:rsidRDefault="00A35396" w:rsidP="00145E7D">
      <w:pPr>
        <w:tabs>
          <w:tab w:val="left" w:pos="4410"/>
        </w:tabs>
        <w:rPr>
          <w:rFonts w:ascii="Arial" w:hAnsi="Arial" w:cs="Arial"/>
          <w:i/>
          <w:iCs/>
          <w:sz w:val="22"/>
          <w:szCs w:val="22"/>
          <w:highlight w:val="yellow"/>
        </w:rPr>
      </w:pPr>
      <w:r w:rsidRPr="00397EDB">
        <w:rPr>
          <w:rFonts w:ascii="Arial" w:hAnsi="Arial" w:cs="Arial"/>
          <w:i/>
          <w:iCs/>
          <w:sz w:val="22"/>
          <w:szCs w:val="22"/>
        </w:rPr>
        <w:tab/>
      </w:r>
      <w:r w:rsidRPr="00397EDB">
        <w:rPr>
          <w:rFonts w:ascii="Arial" w:hAnsi="Arial" w:cs="Arial"/>
          <w:i/>
          <w:iCs/>
          <w:sz w:val="22"/>
          <w:szCs w:val="22"/>
          <w:lang w:val="es-US"/>
        </w:rPr>
        <w:t>por:</w:t>
      </w:r>
    </w:p>
    <w:sectPr w:rsidR="006A6EAC" w:rsidRPr="00145E7D" w:rsidSect="00AA35B5">
      <w:footerReference w:type="default" r:id="rId8"/>
      <w:type w:val="continuous"/>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E7100" w14:textId="77777777" w:rsidR="009B59A8" w:rsidRDefault="009B59A8">
      <w:r>
        <w:separator/>
      </w:r>
    </w:p>
  </w:endnote>
  <w:endnote w:type="continuationSeparator" w:id="0">
    <w:p w14:paraId="1259BF44" w14:textId="77777777" w:rsidR="009B59A8" w:rsidRDefault="009B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A342F0" w:rsidRPr="00397EDB" w14:paraId="04890FB1" w14:textId="77777777" w:rsidTr="00A342F0">
      <w:trPr>
        <w:trHeight w:val="127"/>
      </w:trPr>
      <w:tc>
        <w:tcPr>
          <w:tcW w:w="3135" w:type="dxa"/>
          <w:shd w:val="clear" w:color="auto" w:fill="auto"/>
        </w:tcPr>
        <w:p w14:paraId="03F89E6A" w14:textId="77777777" w:rsidR="00A342F0" w:rsidRPr="00397EDB" w:rsidRDefault="00A342F0" w:rsidP="00A342F0">
          <w:pPr>
            <w:tabs>
              <w:tab w:val="center" w:pos="1448"/>
            </w:tabs>
            <w:rPr>
              <w:rFonts w:ascii="Arial" w:hAnsi="Arial"/>
              <w:sz w:val="18"/>
              <w:szCs w:val="18"/>
            </w:rPr>
          </w:pPr>
          <w:r w:rsidRPr="00397EDB">
            <w:rPr>
              <w:rFonts w:ascii="Arial" w:hAnsi="Arial"/>
              <w:sz w:val="18"/>
              <w:szCs w:val="18"/>
            </w:rPr>
            <w:t xml:space="preserve">RCW 28A.225.035, </w:t>
          </w:r>
        </w:p>
        <w:p w14:paraId="73E1E979" w14:textId="18B7988E" w:rsidR="00A342F0" w:rsidRPr="00397EDB" w:rsidRDefault="00397EDB" w:rsidP="00A342F0">
          <w:pPr>
            <w:tabs>
              <w:tab w:val="center" w:pos="1448"/>
            </w:tabs>
            <w:rPr>
              <w:rStyle w:val="PageNumber"/>
              <w:rFonts w:ascii="Arial" w:hAnsi="Arial" w:cs="Arial"/>
              <w:i/>
              <w:sz w:val="18"/>
              <w:szCs w:val="18"/>
            </w:rPr>
          </w:pPr>
          <w:r w:rsidRPr="00397EDB">
            <w:rPr>
              <w:rStyle w:val="PageNumber"/>
              <w:rFonts w:asciiTheme="minorBidi" w:hAnsiTheme="minorBidi" w:cstheme="minorBidi"/>
              <w:sz w:val="18"/>
              <w:szCs w:val="18"/>
            </w:rPr>
            <w:t xml:space="preserve">SP </w:t>
          </w:r>
          <w:r w:rsidR="00A342F0" w:rsidRPr="00397EDB">
            <w:rPr>
              <w:rStyle w:val="PageNumber"/>
              <w:rFonts w:ascii="Arial" w:hAnsi="Arial" w:cs="Arial"/>
              <w:i/>
              <w:iCs/>
              <w:sz w:val="18"/>
              <w:szCs w:val="18"/>
            </w:rPr>
            <w:t>(01/2023)</w:t>
          </w:r>
          <w:r>
            <w:rPr>
              <w:rStyle w:val="PageNumber"/>
              <w:rFonts w:ascii="Arial" w:hAnsi="Arial" w:cs="Arial"/>
              <w:i/>
              <w:iCs/>
              <w:sz w:val="18"/>
              <w:szCs w:val="18"/>
            </w:rPr>
            <w:t xml:space="preserve"> </w:t>
          </w:r>
          <w:r w:rsidRPr="00397EDB">
            <w:rPr>
              <w:rStyle w:val="PageNumber"/>
              <w:rFonts w:ascii="Arial" w:hAnsi="Arial" w:cs="Arial"/>
              <w:sz w:val="18"/>
              <w:szCs w:val="18"/>
            </w:rPr>
            <w:t>Spanish</w:t>
          </w:r>
        </w:p>
        <w:p w14:paraId="3CC6C42A" w14:textId="77777777" w:rsidR="00A342F0" w:rsidRPr="00397EDB" w:rsidRDefault="00A342F0">
          <w:pPr>
            <w:tabs>
              <w:tab w:val="center" w:pos="4680"/>
            </w:tabs>
            <w:rPr>
              <w:rFonts w:ascii="Arial" w:hAnsi="Arial" w:cs="Arial"/>
            </w:rPr>
          </w:pPr>
          <w:r w:rsidRPr="00397EDB">
            <w:rPr>
              <w:rStyle w:val="PageNumber"/>
              <w:rFonts w:ascii="Arial" w:hAnsi="Arial" w:cs="Arial"/>
              <w:b/>
              <w:bCs/>
              <w:sz w:val="18"/>
              <w:szCs w:val="18"/>
            </w:rPr>
            <w:t>WPF JU 13.0200</w:t>
          </w:r>
        </w:p>
      </w:tc>
      <w:tc>
        <w:tcPr>
          <w:tcW w:w="3122" w:type="dxa"/>
          <w:shd w:val="clear" w:color="auto" w:fill="auto"/>
        </w:tcPr>
        <w:p w14:paraId="306046D1" w14:textId="77777777" w:rsidR="00A342F0" w:rsidRPr="00397EDB" w:rsidRDefault="00A342F0" w:rsidP="00A342F0">
          <w:pPr>
            <w:pStyle w:val="Footer"/>
            <w:tabs>
              <w:tab w:val="clear" w:pos="4320"/>
              <w:tab w:val="clear" w:pos="8640"/>
              <w:tab w:val="center" w:pos="4680"/>
              <w:tab w:val="right" w:pos="9360"/>
            </w:tabs>
            <w:jc w:val="center"/>
            <w:rPr>
              <w:rFonts w:ascii="Arial" w:hAnsi="Arial" w:cs="Arial"/>
              <w:sz w:val="18"/>
              <w:szCs w:val="18"/>
            </w:rPr>
          </w:pPr>
          <w:r w:rsidRPr="00397EDB">
            <w:rPr>
              <w:rFonts w:ascii="Arial" w:hAnsi="Arial" w:cs="Arial"/>
              <w:sz w:val="18"/>
              <w:szCs w:val="18"/>
            </w:rPr>
            <w:t>Notice of Hearing</w:t>
          </w:r>
        </w:p>
        <w:p w14:paraId="7889854E" w14:textId="5A98B3A6" w:rsidR="00A342F0" w:rsidRPr="00397EDB" w:rsidRDefault="00A342F0" w:rsidP="00A342F0">
          <w:pPr>
            <w:pStyle w:val="Footer"/>
            <w:tabs>
              <w:tab w:val="clear" w:pos="4320"/>
              <w:tab w:val="clear" w:pos="8640"/>
              <w:tab w:val="center" w:pos="4680"/>
              <w:tab w:val="right" w:pos="9360"/>
            </w:tabs>
            <w:jc w:val="center"/>
            <w:rPr>
              <w:rFonts w:ascii="Arial" w:hAnsi="Arial" w:cs="Arial"/>
              <w:b/>
              <w:sz w:val="18"/>
              <w:szCs w:val="18"/>
            </w:rPr>
          </w:pPr>
          <w:r w:rsidRPr="00397EDB">
            <w:rPr>
              <w:rStyle w:val="PageNumber"/>
              <w:rFonts w:ascii="Arial" w:hAnsi="Arial" w:cs="Arial"/>
              <w:sz w:val="18"/>
              <w:szCs w:val="18"/>
            </w:rPr>
            <w:t>p.</w:t>
          </w:r>
          <w:r w:rsidRPr="00397EDB">
            <w:rPr>
              <w:rStyle w:val="PageNumber"/>
              <w:rFonts w:ascii="Arial" w:hAnsi="Arial" w:cs="Arial"/>
              <w:b/>
              <w:bCs/>
              <w:sz w:val="18"/>
              <w:szCs w:val="18"/>
            </w:rPr>
            <w:t xml:space="preserve"> </w:t>
          </w:r>
          <w:r w:rsidRPr="00397EDB">
            <w:rPr>
              <w:rStyle w:val="PageNumber"/>
              <w:rFonts w:ascii="Arial" w:hAnsi="Arial" w:cs="Arial"/>
              <w:b/>
              <w:bCs/>
              <w:sz w:val="18"/>
              <w:szCs w:val="18"/>
            </w:rPr>
            <w:fldChar w:fldCharType="begin"/>
          </w:r>
          <w:r w:rsidRPr="00397EDB">
            <w:rPr>
              <w:rStyle w:val="PageNumber"/>
              <w:rFonts w:ascii="Arial" w:hAnsi="Arial" w:cs="Arial"/>
              <w:b/>
              <w:bCs/>
              <w:sz w:val="18"/>
              <w:szCs w:val="18"/>
            </w:rPr>
            <w:instrText xml:space="preserve"> PAGE </w:instrText>
          </w:r>
          <w:r w:rsidRPr="00397EDB">
            <w:rPr>
              <w:rStyle w:val="PageNumber"/>
              <w:rFonts w:ascii="Arial" w:hAnsi="Arial" w:cs="Arial"/>
              <w:b/>
              <w:bCs/>
              <w:sz w:val="18"/>
              <w:szCs w:val="18"/>
            </w:rPr>
            <w:fldChar w:fldCharType="separate"/>
          </w:r>
          <w:r w:rsidRPr="00397EDB">
            <w:rPr>
              <w:rStyle w:val="PageNumber"/>
              <w:rFonts w:ascii="Arial" w:hAnsi="Arial" w:cs="Arial"/>
              <w:b/>
              <w:bCs/>
              <w:noProof/>
              <w:sz w:val="18"/>
              <w:szCs w:val="18"/>
            </w:rPr>
            <w:t>1</w:t>
          </w:r>
          <w:r w:rsidRPr="00397EDB">
            <w:rPr>
              <w:rStyle w:val="PageNumber"/>
              <w:rFonts w:ascii="Arial" w:hAnsi="Arial" w:cs="Arial"/>
              <w:b/>
              <w:bCs/>
              <w:sz w:val="18"/>
              <w:szCs w:val="18"/>
            </w:rPr>
            <w:fldChar w:fldCharType="end"/>
          </w:r>
          <w:r w:rsidRPr="00397EDB">
            <w:rPr>
              <w:rStyle w:val="PageNumber"/>
              <w:rFonts w:ascii="Arial" w:hAnsi="Arial" w:cs="Arial"/>
              <w:b/>
              <w:bCs/>
              <w:sz w:val="18"/>
              <w:szCs w:val="18"/>
            </w:rPr>
            <w:t xml:space="preserve"> </w:t>
          </w:r>
          <w:r w:rsidRPr="00397EDB">
            <w:rPr>
              <w:rStyle w:val="PageNumber"/>
              <w:rFonts w:ascii="Arial" w:hAnsi="Arial" w:cs="Arial"/>
              <w:sz w:val="18"/>
              <w:szCs w:val="18"/>
            </w:rPr>
            <w:t>of</w:t>
          </w:r>
          <w:r w:rsidRPr="00397EDB">
            <w:rPr>
              <w:rStyle w:val="PageNumber"/>
              <w:rFonts w:ascii="Arial" w:hAnsi="Arial" w:cs="Arial"/>
              <w:b/>
              <w:bCs/>
              <w:sz w:val="18"/>
              <w:szCs w:val="18"/>
            </w:rPr>
            <w:t xml:space="preserve"> </w:t>
          </w:r>
          <w:r w:rsidRPr="00397EDB">
            <w:rPr>
              <w:rStyle w:val="PageNumber"/>
              <w:rFonts w:ascii="Arial" w:hAnsi="Arial" w:cs="Arial"/>
              <w:b/>
              <w:bCs/>
              <w:sz w:val="18"/>
              <w:szCs w:val="18"/>
            </w:rPr>
            <w:fldChar w:fldCharType="begin"/>
          </w:r>
          <w:r w:rsidRPr="00397EDB">
            <w:rPr>
              <w:rStyle w:val="PageNumber"/>
              <w:rFonts w:ascii="Arial" w:hAnsi="Arial" w:cs="Arial"/>
              <w:b/>
              <w:bCs/>
              <w:sz w:val="18"/>
              <w:szCs w:val="18"/>
            </w:rPr>
            <w:instrText xml:space="preserve"> SECTIONPAGES  </w:instrText>
          </w:r>
          <w:r w:rsidRPr="00397EDB">
            <w:rPr>
              <w:rStyle w:val="PageNumber"/>
              <w:rFonts w:ascii="Arial" w:hAnsi="Arial" w:cs="Arial"/>
              <w:b/>
              <w:bCs/>
              <w:sz w:val="18"/>
              <w:szCs w:val="18"/>
            </w:rPr>
            <w:fldChar w:fldCharType="separate"/>
          </w:r>
          <w:r w:rsidR="007C0E68">
            <w:rPr>
              <w:rStyle w:val="PageNumber"/>
              <w:rFonts w:ascii="Arial" w:hAnsi="Arial" w:cs="Arial"/>
              <w:b/>
              <w:bCs/>
              <w:noProof/>
              <w:sz w:val="18"/>
              <w:szCs w:val="18"/>
            </w:rPr>
            <w:t>2</w:t>
          </w:r>
          <w:r w:rsidRPr="00397EDB">
            <w:rPr>
              <w:rStyle w:val="PageNumber"/>
              <w:rFonts w:ascii="Arial" w:hAnsi="Arial" w:cs="Arial"/>
              <w:b/>
              <w:bCs/>
              <w:sz w:val="18"/>
              <w:szCs w:val="18"/>
            </w:rPr>
            <w:fldChar w:fldCharType="end"/>
          </w:r>
        </w:p>
      </w:tc>
      <w:tc>
        <w:tcPr>
          <w:tcW w:w="3103" w:type="dxa"/>
          <w:shd w:val="clear" w:color="auto" w:fill="auto"/>
        </w:tcPr>
        <w:p w14:paraId="4ECC092E" w14:textId="77777777" w:rsidR="00A342F0" w:rsidRPr="00397EDB" w:rsidRDefault="00A342F0" w:rsidP="00A342F0">
          <w:pPr>
            <w:pStyle w:val="Footer"/>
            <w:tabs>
              <w:tab w:val="clear" w:pos="4320"/>
              <w:tab w:val="clear" w:pos="8640"/>
              <w:tab w:val="center" w:pos="4680"/>
              <w:tab w:val="right" w:pos="9360"/>
            </w:tabs>
            <w:rPr>
              <w:rFonts w:ascii="Arial" w:hAnsi="Arial" w:cs="Arial"/>
              <w:sz w:val="18"/>
              <w:szCs w:val="18"/>
            </w:rPr>
          </w:pPr>
        </w:p>
      </w:tc>
    </w:tr>
  </w:tbl>
  <w:p w14:paraId="192BB4F2" w14:textId="77777777" w:rsidR="00A342F0" w:rsidRPr="00397EDB" w:rsidRDefault="00A342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F560" w14:textId="77777777" w:rsidR="009B59A8" w:rsidRDefault="009B59A8">
      <w:r>
        <w:separator/>
      </w:r>
    </w:p>
  </w:footnote>
  <w:footnote w:type="continuationSeparator" w:id="0">
    <w:p w14:paraId="15C1748C" w14:textId="77777777" w:rsidR="009B59A8" w:rsidRDefault="009B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98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F2"/>
    <w:rsid w:val="00001D6A"/>
    <w:rsid w:val="00037820"/>
    <w:rsid w:val="00071249"/>
    <w:rsid w:val="00090ED3"/>
    <w:rsid w:val="000C4908"/>
    <w:rsid w:val="000C6854"/>
    <w:rsid w:val="000D1510"/>
    <w:rsid w:val="000D2FBC"/>
    <w:rsid w:val="000D67B0"/>
    <w:rsid w:val="000D6A87"/>
    <w:rsid w:val="001030F1"/>
    <w:rsid w:val="00143454"/>
    <w:rsid w:val="00145E7D"/>
    <w:rsid w:val="00171A9C"/>
    <w:rsid w:val="00197B4B"/>
    <w:rsid w:val="001C1361"/>
    <w:rsid w:val="001F0685"/>
    <w:rsid w:val="002216AD"/>
    <w:rsid w:val="002A022D"/>
    <w:rsid w:val="002F0017"/>
    <w:rsid w:val="00314B99"/>
    <w:rsid w:val="00341004"/>
    <w:rsid w:val="00397EDB"/>
    <w:rsid w:val="003E7D07"/>
    <w:rsid w:val="004802F6"/>
    <w:rsid w:val="00485335"/>
    <w:rsid w:val="004A52E2"/>
    <w:rsid w:val="004D6E88"/>
    <w:rsid w:val="00507AF5"/>
    <w:rsid w:val="00514256"/>
    <w:rsid w:val="00524CFC"/>
    <w:rsid w:val="0053589C"/>
    <w:rsid w:val="00572BB6"/>
    <w:rsid w:val="00611DED"/>
    <w:rsid w:val="00620660"/>
    <w:rsid w:val="00624E19"/>
    <w:rsid w:val="006A6EAC"/>
    <w:rsid w:val="006E16C4"/>
    <w:rsid w:val="006F6ACA"/>
    <w:rsid w:val="00700570"/>
    <w:rsid w:val="007C0E68"/>
    <w:rsid w:val="007C737D"/>
    <w:rsid w:val="007E42B7"/>
    <w:rsid w:val="007F2C60"/>
    <w:rsid w:val="00837419"/>
    <w:rsid w:val="00851432"/>
    <w:rsid w:val="0087008C"/>
    <w:rsid w:val="00875E64"/>
    <w:rsid w:val="0088526C"/>
    <w:rsid w:val="008A4EE1"/>
    <w:rsid w:val="00907BF2"/>
    <w:rsid w:val="0091608F"/>
    <w:rsid w:val="00961B6B"/>
    <w:rsid w:val="009761F2"/>
    <w:rsid w:val="009B2D1A"/>
    <w:rsid w:val="009B59A8"/>
    <w:rsid w:val="00A342F0"/>
    <w:rsid w:val="00A35396"/>
    <w:rsid w:val="00AA252A"/>
    <w:rsid w:val="00AA35B5"/>
    <w:rsid w:val="00B27D41"/>
    <w:rsid w:val="00B41565"/>
    <w:rsid w:val="00B51275"/>
    <w:rsid w:val="00BD3264"/>
    <w:rsid w:val="00BD6B9B"/>
    <w:rsid w:val="00C31D3B"/>
    <w:rsid w:val="00C56EF2"/>
    <w:rsid w:val="00C62300"/>
    <w:rsid w:val="00C717B8"/>
    <w:rsid w:val="00CC4AE7"/>
    <w:rsid w:val="00CF3E11"/>
    <w:rsid w:val="00D0475F"/>
    <w:rsid w:val="00D23E26"/>
    <w:rsid w:val="00DD7A55"/>
    <w:rsid w:val="00E10973"/>
    <w:rsid w:val="00E54622"/>
    <w:rsid w:val="00E611C4"/>
    <w:rsid w:val="00E775A2"/>
    <w:rsid w:val="00E941F8"/>
    <w:rsid w:val="00EC0EF8"/>
    <w:rsid w:val="00EC331F"/>
    <w:rsid w:val="00FA6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5C2162"/>
  <w15:chartTrackingRefBased/>
  <w15:docId w15:val="{9A518F85-F93A-43AA-A750-AC65018D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D6A87"/>
    <w:rPr>
      <w:rFonts w:ascii="Tahoma" w:hAnsi="Tahoma" w:cs="Tahoma"/>
      <w:sz w:val="16"/>
      <w:szCs w:val="16"/>
    </w:rPr>
  </w:style>
  <w:style w:type="character" w:customStyle="1" w:styleId="BalloonTextChar">
    <w:name w:val="Balloon Text Char"/>
    <w:link w:val="BalloonText"/>
    <w:uiPriority w:val="99"/>
    <w:semiHidden/>
    <w:rsid w:val="000D6A87"/>
    <w:rPr>
      <w:rFonts w:ascii="Tahoma" w:hAnsi="Tahoma" w:cs="Tahoma"/>
      <w:sz w:val="16"/>
      <w:szCs w:val="16"/>
    </w:rPr>
  </w:style>
  <w:style w:type="paragraph" w:customStyle="1" w:styleId="WAItem">
    <w:name w:val="WA Item #"/>
    <w:basedOn w:val="Normal"/>
    <w:qFormat/>
    <w:rsid w:val="00A342F0"/>
    <w:pPr>
      <w:keepNext/>
      <w:numPr>
        <w:numId w:val="1"/>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customStyle="1" w:styleId="FooterChar">
    <w:name w:val="Footer Char"/>
    <w:link w:val="Footer"/>
    <w:rsid w:val="00A3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2025-04-16T22:57:00Z</dcterms:created>
  <dcterms:modified xsi:type="dcterms:W3CDTF">2025-04-16T22:57:00Z</dcterms:modified>
</cp:coreProperties>
</file>